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45FA" w14:textId="77777777" w:rsidR="00340262" w:rsidRPr="004954A2" w:rsidRDefault="00340262" w:rsidP="004954A2">
      <w:r w:rsidRPr="004954A2">
        <w:t>Szanowni Mieszkańcy,</w:t>
      </w:r>
    </w:p>
    <w:p w14:paraId="111C5C45" w14:textId="3D25CF56" w:rsidR="004954A2" w:rsidRDefault="00880EEF" w:rsidP="00AF7159">
      <w:r>
        <w:t>n</w:t>
      </w:r>
      <w:r w:rsidR="004954A2" w:rsidRPr="004954A2">
        <w:t xml:space="preserve">a podstawie </w:t>
      </w:r>
      <w:r w:rsidR="005B1CE7">
        <w:t>par. 11</w:t>
      </w:r>
      <w:r w:rsidR="004954A2">
        <w:t xml:space="preserve"> pkt. </w:t>
      </w:r>
      <w:r w:rsidR="005B1CE7">
        <w:t>4</w:t>
      </w:r>
      <w:r w:rsidR="004954A2">
        <w:t xml:space="preserve"> </w:t>
      </w:r>
      <w:r w:rsidR="004954A2" w:rsidRPr="004954A2">
        <w:t xml:space="preserve">Regulaminu realizacji projektu grantowego pn. </w:t>
      </w:r>
      <w:r w:rsidR="00970347">
        <w:t>„</w:t>
      </w:r>
      <w:r w:rsidR="00AF7159" w:rsidRPr="00970347">
        <w:rPr>
          <w:b/>
          <w:bCs/>
        </w:rPr>
        <w:t>Postaw na OZE – rozwój energetyki rozproszonej opartej o odnawialne źródła energii na terenie Gmin Partnerskich Tychy i Wyry</w:t>
      </w:r>
      <w:r w:rsidR="00970347">
        <w:rPr>
          <w:b/>
          <w:bCs/>
        </w:rPr>
        <w:t>”</w:t>
      </w:r>
      <w:r w:rsidR="00AF7159" w:rsidRPr="004954A2">
        <w:t xml:space="preserve"> </w:t>
      </w:r>
      <w:r w:rsidR="004954A2" w:rsidRPr="004954A2">
        <w:t xml:space="preserve">ogłasza </w:t>
      </w:r>
      <w:r w:rsidR="004954A2" w:rsidRPr="00970347">
        <w:rPr>
          <w:b/>
          <w:bCs/>
          <w:u w:val="single"/>
        </w:rPr>
        <w:t xml:space="preserve">nabór </w:t>
      </w:r>
      <w:r w:rsidR="00AC1F57" w:rsidRPr="00970347">
        <w:rPr>
          <w:b/>
          <w:bCs/>
          <w:u w:val="single"/>
        </w:rPr>
        <w:t>uzupełniający</w:t>
      </w:r>
      <w:r w:rsidR="00AC1F57">
        <w:t xml:space="preserve"> </w:t>
      </w:r>
      <w:r w:rsidR="004954A2" w:rsidRPr="004954A2">
        <w:t xml:space="preserve">wniosków o dofinansowanie zadań na rzecz ograniczenia niskiej emisji w </w:t>
      </w:r>
      <w:r w:rsidR="00352CFD">
        <w:t>Gminie Wyry</w:t>
      </w:r>
      <w:r w:rsidR="004954A2" w:rsidRPr="004954A2">
        <w:t xml:space="preserve"> w terminie </w:t>
      </w:r>
      <w:r w:rsidR="004954A2" w:rsidRPr="00B56236">
        <w:rPr>
          <w:b/>
          <w:u w:val="single"/>
        </w:rPr>
        <w:t xml:space="preserve">od </w:t>
      </w:r>
      <w:r w:rsidR="003D0ED9">
        <w:rPr>
          <w:b/>
          <w:u w:val="single"/>
        </w:rPr>
        <w:t>29</w:t>
      </w:r>
      <w:r w:rsidR="007F28DA">
        <w:rPr>
          <w:b/>
          <w:u w:val="single"/>
        </w:rPr>
        <w:t>.</w:t>
      </w:r>
      <w:r w:rsidR="00AC1F57">
        <w:rPr>
          <w:b/>
          <w:u w:val="single"/>
        </w:rPr>
        <w:t>06.2026</w:t>
      </w:r>
      <w:r w:rsidR="004954A2" w:rsidRPr="00B56236">
        <w:rPr>
          <w:b/>
          <w:u w:val="single"/>
        </w:rPr>
        <w:t xml:space="preserve"> do </w:t>
      </w:r>
      <w:r w:rsidR="003D0ED9">
        <w:rPr>
          <w:b/>
          <w:u w:val="single"/>
        </w:rPr>
        <w:t>03</w:t>
      </w:r>
      <w:r w:rsidR="00AC1F57">
        <w:rPr>
          <w:b/>
          <w:u w:val="single"/>
        </w:rPr>
        <w:t>.</w:t>
      </w:r>
      <w:r w:rsidR="003D0ED9">
        <w:rPr>
          <w:b/>
          <w:u w:val="single"/>
        </w:rPr>
        <w:t>07</w:t>
      </w:r>
      <w:r w:rsidR="00AC1F57">
        <w:rPr>
          <w:b/>
          <w:u w:val="single"/>
        </w:rPr>
        <w:t>.2026</w:t>
      </w:r>
      <w:r w:rsidR="004954A2" w:rsidRPr="00B56236">
        <w:rPr>
          <w:b/>
          <w:u w:val="single"/>
        </w:rPr>
        <w:t xml:space="preserve"> roku</w:t>
      </w:r>
      <w:r w:rsidR="004954A2" w:rsidRPr="004954A2">
        <w:t>.</w:t>
      </w:r>
    </w:p>
    <w:p w14:paraId="080C6B62" w14:textId="1BEDABA5" w:rsidR="00AF7159" w:rsidRDefault="004954A2" w:rsidP="00AF7159">
      <w:r>
        <w:t>Zakres</w:t>
      </w:r>
      <w:r w:rsidR="009C1574">
        <w:t xml:space="preserve"> naboru uzupełniającego w ramach Projektu</w:t>
      </w:r>
      <w:r>
        <w:t xml:space="preserve"> obejmuj</w:t>
      </w:r>
      <w:r w:rsidR="00AF7159">
        <w:t>e:</w:t>
      </w:r>
    </w:p>
    <w:p w14:paraId="5F803770" w14:textId="77777777" w:rsidR="00AF7159" w:rsidRDefault="00AF7159" w:rsidP="00AF7159">
      <w:pPr>
        <w:pStyle w:val="Akapitzlist"/>
        <w:numPr>
          <w:ilvl w:val="0"/>
          <w:numId w:val="11"/>
        </w:numPr>
      </w:pPr>
      <w:r>
        <w:t>Pojedyncze Instalacje OZE</w:t>
      </w:r>
    </w:p>
    <w:p w14:paraId="54DB9D4D" w14:textId="77777777" w:rsidR="00AF7159" w:rsidRDefault="00AF7159" w:rsidP="00AF7159">
      <w:pPr>
        <w:pStyle w:val="Akapitzlist"/>
        <w:numPr>
          <w:ilvl w:val="1"/>
          <w:numId w:val="11"/>
        </w:numPr>
      </w:pPr>
      <w:r>
        <w:t>Instalacja fotowoltaiczna z systemem monitorowania produkcji energii elektrycznej</w:t>
      </w:r>
    </w:p>
    <w:p w14:paraId="082E761B" w14:textId="77777777" w:rsidR="00AF7159" w:rsidRDefault="00AF7159" w:rsidP="00AF7159">
      <w:pPr>
        <w:pStyle w:val="Akapitzlist"/>
        <w:numPr>
          <w:ilvl w:val="1"/>
          <w:numId w:val="11"/>
        </w:numPr>
      </w:pPr>
      <w:r>
        <w:t>Magazyn energii elektrycznej, jeśli Uczestnik Projektu posiada już instalację fotowoltaiczną</w:t>
      </w:r>
    </w:p>
    <w:p w14:paraId="1A2E0BEB" w14:textId="781A0F3C" w:rsidR="008E0109" w:rsidRDefault="008E0109" w:rsidP="008E0109">
      <w:r w:rsidRPr="008E0109">
        <w:rPr>
          <w:b/>
          <w:bCs/>
        </w:rPr>
        <w:t>Zakres</w:t>
      </w:r>
      <w:r w:rsidR="009C1574">
        <w:rPr>
          <w:b/>
          <w:bCs/>
        </w:rPr>
        <w:t xml:space="preserve"> naboru uzupełniającego</w:t>
      </w:r>
      <w:r w:rsidRPr="008E0109">
        <w:rPr>
          <w:b/>
          <w:bCs/>
        </w:rPr>
        <w:t xml:space="preserve"> oraz wysokość maksymalnego grantu</w:t>
      </w:r>
      <w:r w:rsidRPr="00422266">
        <w:t xml:space="preserve"> </w:t>
      </w:r>
      <w:r>
        <w:t>określa poniższa tabela: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AF7159" w:rsidRPr="00AF7159" w14:paraId="5C6625D5" w14:textId="77777777" w:rsidTr="00AF7159">
        <w:trPr>
          <w:jc w:val="center"/>
        </w:trPr>
        <w:tc>
          <w:tcPr>
            <w:tcW w:w="4957" w:type="dxa"/>
            <w:vAlign w:val="center"/>
          </w:tcPr>
          <w:p w14:paraId="738BE44D" w14:textId="77777777" w:rsidR="00AF7159" w:rsidRPr="00AF7159" w:rsidRDefault="00AF7159" w:rsidP="00AF7159">
            <w:pPr>
              <w:spacing w:line="240" w:lineRule="auto"/>
              <w:jc w:val="left"/>
              <w:rPr>
                <w:rFonts w:asciiTheme="majorHAnsi" w:hAnsiTheme="majorHAnsi" w:cs="Arial"/>
                <w:b/>
                <w:bCs/>
                <w:color w:val="000000"/>
                <w:szCs w:val="20"/>
                <w:lang w:eastAsia="pl-PL"/>
              </w:rPr>
            </w:pPr>
            <w:r w:rsidRPr="00AF7159">
              <w:rPr>
                <w:rFonts w:asciiTheme="majorHAnsi" w:hAnsiTheme="majorHAnsi" w:cs="Arial"/>
                <w:b/>
                <w:bCs/>
                <w:color w:val="000000"/>
                <w:szCs w:val="20"/>
                <w:lang w:eastAsia="pl-PL"/>
              </w:rPr>
              <w:t>Rodzaj Instalacji OZE lub zestawu Instalacji OZE</w:t>
            </w:r>
          </w:p>
        </w:tc>
        <w:tc>
          <w:tcPr>
            <w:tcW w:w="4252" w:type="dxa"/>
            <w:vAlign w:val="center"/>
          </w:tcPr>
          <w:p w14:paraId="58C24513" w14:textId="77777777" w:rsidR="00AF7159" w:rsidRPr="00AF7159" w:rsidRDefault="00AF7159" w:rsidP="00AF7159">
            <w:pPr>
              <w:spacing w:line="240" w:lineRule="auto"/>
              <w:jc w:val="left"/>
              <w:rPr>
                <w:rFonts w:asciiTheme="majorHAnsi" w:hAnsiTheme="majorHAnsi" w:cs="Arial"/>
                <w:b/>
                <w:bCs/>
                <w:color w:val="000000"/>
                <w:szCs w:val="20"/>
                <w:lang w:eastAsia="pl-PL"/>
              </w:rPr>
            </w:pPr>
            <w:r w:rsidRPr="00AF7159">
              <w:rPr>
                <w:rFonts w:asciiTheme="majorHAnsi" w:hAnsiTheme="majorHAnsi" w:cs="Arial"/>
                <w:b/>
                <w:bCs/>
                <w:color w:val="000000"/>
                <w:szCs w:val="20"/>
                <w:lang w:eastAsia="pl-PL"/>
              </w:rPr>
              <w:t>Maksymalna wysokość grantu</w:t>
            </w:r>
          </w:p>
          <w:p w14:paraId="2FE0C158" w14:textId="77777777" w:rsidR="00AF7159" w:rsidRPr="00AF7159" w:rsidRDefault="00AF7159" w:rsidP="00AF7159">
            <w:pPr>
              <w:spacing w:line="240" w:lineRule="auto"/>
              <w:jc w:val="left"/>
              <w:rPr>
                <w:rFonts w:asciiTheme="majorHAnsi" w:hAnsiTheme="majorHAnsi" w:cs="Arial"/>
                <w:b/>
                <w:bCs/>
                <w:color w:val="000000"/>
                <w:szCs w:val="20"/>
                <w:lang w:eastAsia="pl-PL"/>
              </w:rPr>
            </w:pPr>
            <w:r w:rsidRPr="00AF7159">
              <w:rPr>
                <w:rFonts w:asciiTheme="majorHAnsi" w:hAnsiTheme="majorHAnsi" w:cs="Arial"/>
                <w:b/>
                <w:bCs/>
                <w:color w:val="000000"/>
                <w:szCs w:val="20"/>
                <w:lang w:eastAsia="pl-PL"/>
              </w:rPr>
              <w:t>(brutto)</w:t>
            </w:r>
          </w:p>
        </w:tc>
      </w:tr>
      <w:tr w:rsidR="00AF7159" w:rsidRPr="00AF7159" w14:paraId="328D77D3" w14:textId="77777777" w:rsidTr="00AF7159">
        <w:trPr>
          <w:trHeight w:val="275"/>
          <w:jc w:val="center"/>
        </w:trPr>
        <w:tc>
          <w:tcPr>
            <w:tcW w:w="9209" w:type="dxa"/>
            <w:gridSpan w:val="2"/>
            <w:shd w:val="clear" w:color="auto" w:fill="D9D9D9"/>
            <w:vAlign w:val="center"/>
          </w:tcPr>
          <w:p w14:paraId="55C6468D" w14:textId="77777777" w:rsidR="00AF7159" w:rsidRPr="00AF7159" w:rsidRDefault="00AF7159" w:rsidP="00AF7159">
            <w:pPr>
              <w:spacing w:line="240" w:lineRule="auto"/>
              <w:jc w:val="left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AF7159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Pojedyncze Instalacje OZE</w:t>
            </w:r>
          </w:p>
        </w:tc>
      </w:tr>
      <w:tr w:rsidR="00AF7159" w:rsidRPr="00AF7159" w14:paraId="2EEE8102" w14:textId="77777777" w:rsidTr="00AF7159">
        <w:trPr>
          <w:jc w:val="center"/>
        </w:trPr>
        <w:tc>
          <w:tcPr>
            <w:tcW w:w="4957" w:type="dxa"/>
            <w:vAlign w:val="center"/>
          </w:tcPr>
          <w:p w14:paraId="783AA301" w14:textId="77777777" w:rsidR="00AF7159" w:rsidRPr="00AF7159" w:rsidRDefault="00AF7159" w:rsidP="00AF7159">
            <w:pPr>
              <w:spacing w:line="240" w:lineRule="auto"/>
              <w:jc w:val="left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AF7159"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  <w:t>Instalacja fotowoltaiczna</w:t>
            </w:r>
            <w:r w:rsidRPr="00AF7159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 xml:space="preserve"> z systemem monitorowania produkcji energii elektrycznej</w:t>
            </w:r>
          </w:p>
        </w:tc>
        <w:tc>
          <w:tcPr>
            <w:tcW w:w="4252" w:type="dxa"/>
            <w:vAlign w:val="center"/>
          </w:tcPr>
          <w:p w14:paraId="7C8C56E5" w14:textId="77777777" w:rsidR="00AF7159" w:rsidRPr="00AF7159" w:rsidRDefault="00AF7159" w:rsidP="00AF7159">
            <w:pPr>
              <w:spacing w:line="240" w:lineRule="auto"/>
              <w:jc w:val="left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AF7159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do 6.000,00 zł /</w:t>
            </w:r>
            <w:proofErr w:type="spellStart"/>
            <w:r w:rsidRPr="00AF7159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kWp</w:t>
            </w:r>
            <w:proofErr w:type="spellEnd"/>
            <w:r w:rsidRPr="00AF7159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, nie więcej niż 30.000,00 zł</w:t>
            </w:r>
          </w:p>
        </w:tc>
      </w:tr>
      <w:tr w:rsidR="00AF7159" w:rsidRPr="00AF7159" w14:paraId="02263389" w14:textId="77777777" w:rsidTr="00AF7159">
        <w:trPr>
          <w:jc w:val="center"/>
        </w:trPr>
        <w:tc>
          <w:tcPr>
            <w:tcW w:w="4957" w:type="dxa"/>
            <w:vAlign w:val="center"/>
          </w:tcPr>
          <w:p w14:paraId="0ED80046" w14:textId="77777777" w:rsidR="00AF7159" w:rsidRPr="00AF7159" w:rsidRDefault="00AF7159" w:rsidP="00AF7159">
            <w:pPr>
              <w:spacing w:line="240" w:lineRule="auto"/>
              <w:jc w:val="left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AF7159"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  <w:t>Magazyn energii elektrycznej</w:t>
            </w:r>
            <w:r w:rsidRPr="00AF7159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, jeśli Uczestnik Projektu posiada już instalację fotowoltaiczną</w:t>
            </w:r>
          </w:p>
        </w:tc>
        <w:tc>
          <w:tcPr>
            <w:tcW w:w="4252" w:type="dxa"/>
            <w:vAlign w:val="center"/>
          </w:tcPr>
          <w:p w14:paraId="0F8F290B" w14:textId="77777777" w:rsidR="00AF7159" w:rsidRPr="00AF7159" w:rsidRDefault="00AF7159" w:rsidP="00AF7159">
            <w:pPr>
              <w:spacing w:line="240" w:lineRule="auto"/>
              <w:jc w:val="left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AF7159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do 4.000,00 zł /kWh, nie więcej niż 40.000,00 zł</w:t>
            </w:r>
          </w:p>
        </w:tc>
      </w:tr>
    </w:tbl>
    <w:p w14:paraId="54EBE586" w14:textId="77777777" w:rsidR="008E0109" w:rsidRDefault="008E0109" w:rsidP="008E0109">
      <w:pPr>
        <w:pStyle w:val="Bezodstpw"/>
      </w:pPr>
    </w:p>
    <w:p w14:paraId="78D12656" w14:textId="77777777" w:rsidR="00AF7159" w:rsidRDefault="00AF7159" w:rsidP="00AF7159">
      <w:proofErr w:type="spellStart"/>
      <w:r>
        <w:t>Grantodawca</w:t>
      </w:r>
      <w:proofErr w:type="spellEnd"/>
      <w:r>
        <w:t xml:space="preserve"> dopuszcza udzielanie grantów na zakup, dostawę i montaż Instalacji OZE na nieruchomości (działce), która bezpośrednio sąsiaduje z nieruchomością na której jest usytuowany budynek mieszkalny </w:t>
      </w:r>
      <w:proofErr w:type="spellStart"/>
      <w:r>
        <w:t>Grantobiorcy</w:t>
      </w:r>
      <w:proofErr w:type="spellEnd"/>
      <w:r>
        <w:t>, pod warunkiem spełnienia poniższych wymagań:</w:t>
      </w:r>
    </w:p>
    <w:p w14:paraId="0AB89739" w14:textId="77777777" w:rsidR="00AF7159" w:rsidRDefault="00AF7159" w:rsidP="00AF7159">
      <w:pPr>
        <w:pStyle w:val="Akapitzlist"/>
        <w:numPr>
          <w:ilvl w:val="0"/>
          <w:numId w:val="13"/>
        </w:numPr>
      </w:pPr>
      <w:r>
        <w:t xml:space="preserve">działka na której będzie zabudowana instalacja OZE jest własnością/współwłasnością Uczestnika projektu/ </w:t>
      </w:r>
      <w:proofErr w:type="spellStart"/>
      <w:r>
        <w:t>Grantobiorcy</w:t>
      </w:r>
      <w:proofErr w:type="spellEnd"/>
      <w:r>
        <w:t>,</w:t>
      </w:r>
    </w:p>
    <w:p w14:paraId="668E216C" w14:textId="77777777" w:rsidR="00AF7159" w:rsidRDefault="00AF7159" w:rsidP="00AF7159">
      <w:pPr>
        <w:pStyle w:val="Akapitzlist"/>
        <w:numPr>
          <w:ilvl w:val="0"/>
          <w:numId w:val="13"/>
        </w:numPr>
      </w:pPr>
      <w:r>
        <w:t xml:space="preserve">zabudowana instalacja OZE będzie służyła wyłącznie budynkowi mieszkalnemu Uczestnika projektu/ </w:t>
      </w:r>
      <w:proofErr w:type="spellStart"/>
      <w:r>
        <w:t>Grantobiorcy</w:t>
      </w:r>
      <w:proofErr w:type="spellEnd"/>
      <w:r>
        <w:t>.</w:t>
      </w:r>
    </w:p>
    <w:p w14:paraId="75A52384" w14:textId="77777777" w:rsidR="005F2DF2" w:rsidRDefault="005F2DF2" w:rsidP="005F2DF2">
      <w:pPr>
        <w:rPr>
          <w:b/>
          <w:u w:val="single"/>
        </w:rPr>
      </w:pPr>
      <w:r>
        <w:rPr>
          <w:b/>
          <w:u w:val="single"/>
        </w:rPr>
        <w:t>SPOSÓB ZŁOŻENIA WNIOSKÓW</w:t>
      </w:r>
    </w:p>
    <w:p w14:paraId="5B5085BF" w14:textId="77777777" w:rsidR="0025676D" w:rsidRDefault="0025676D" w:rsidP="0025676D">
      <w:r>
        <w:t xml:space="preserve">Wnioski o przyznanie </w:t>
      </w:r>
      <w:r w:rsidRPr="008A5EE6">
        <w:t xml:space="preserve">grantu przyjmowane będą </w:t>
      </w:r>
      <w:r>
        <w:t>w następującej formie:</w:t>
      </w:r>
    </w:p>
    <w:p w14:paraId="3B27E7E6" w14:textId="77777777" w:rsidR="0025676D" w:rsidRPr="008A5EE6" w:rsidRDefault="0025676D" w:rsidP="0025676D">
      <w:pPr>
        <w:pStyle w:val="Akapitzlist"/>
        <w:numPr>
          <w:ilvl w:val="0"/>
          <w:numId w:val="2"/>
        </w:numPr>
      </w:pPr>
      <w:r w:rsidRPr="008A5EE6">
        <w:t xml:space="preserve">w wersji papierowej, w </w:t>
      </w:r>
      <w:r w:rsidR="00681310">
        <w:t xml:space="preserve">Punkcie Obsługi </w:t>
      </w:r>
      <w:proofErr w:type="spellStart"/>
      <w:r w:rsidR="00681310">
        <w:t>Grantobiorców</w:t>
      </w:r>
      <w:proofErr w:type="spellEnd"/>
      <w:r w:rsidR="00681310">
        <w:t xml:space="preserve"> (POG)</w:t>
      </w:r>
      <w:r w:rsidRPr="008A5EE6">
        <w:t xml:space="preserve">, w terminie wskazanym w ogłoszeniu o naborze. Data wpływu rejestrowana będzie w momencie złożenia </w:t>
      </w:r>
      <w:r>
        <w:t xml:space="preserve">wniosku </w:t>
      </w:r>
      <w:r w:rsidRPr="008A5EE6">
        <w:t xml:space="preserve">w </w:t>
      </w:r>
      <w:r w:rsidR="00681310">
        <w:t>POG</w:t>
      </w:r>
      <w:r w:rsidRPr="008A5EE6">
        <w:t>;</w:t>
      </w:r>
    </w:p>
    <w:p w14:paraId="04F83188" w14:textId="3781E756" w:rsidR="0025676D" w:rsidRPr="00681310" w:rsidRDefault="0025676D" w:rsidP="00681310">
      <w:pPr>
        <w:pStyle w:val="Akapitzlist"/>
        <w:numPr>
          <w:ilvl w:val="0"/>
          <w:numId w:val="2"/>
        </w:numPr>
      </w:pPr>
      <w:proofErr w:type="spellStart"/>
      <w:r w:rsidRPr="00681310">
        <w:t>Grantodawca</w:t>
      </w:r>
      <w:proofErr w:type="spellEnd"/>
      <w:r w:rsidRPr="00681310">
        <w:t xml:space="preserve"> dopuszcza możliwości złożenia wniosku za pośrednictwem operatora pocztowego</w:t>
      </w:r>
      <w:r w:rsidR="00681310" w:rsidRPr="00681310">
        <w:t xml:space="preserve">. </w:t>
      </w:r>
      <w:r w:rsidRPr="00681310">
        <w:t xml:space="preserve"> </w:t>
      </w:r>
      <w:r w:rsidR="00681310" w:rsidRPr="00681310">
        <w:t xml:space="preserve">Dokumenty zgłoszeniowe przesłane pocztą tradycyjną na adres wyłącznie Urzędu Gminy Wyry </w:t>
      </w:r>
      <w:r w:rsidR="00352CFD">
        <w:t xml:space="preserve"> </w:t>
      </w:r>
      <w:r w:rsidR="00681310" w:rsidRPr="00681310">
        <w:t>muszą być dostarczone w okresie naboru (decyduje data wpływu)</w:t>
      </w:r>
      <w:r w:rsidR="00352CFD">
        <w:t xml:space="preserve">. Koperta musi być opisana dopiskiem: </w:t>
      </w:r>
      <w:r w:rsidR="00352CFD" w:rsidRPr="00352CFD">
        <w:rPr>
          <w:b/>
          <w:u w:val="single"/>
        </w:rPr>
        <w:t>Postaw na OZE</w:t>
      </w:r>
      <w:r w:rsidR="00AC1F57">
        <w:rPr>
          <w:b/>
          <w:u w:val="single"/>
        </w:rPr>
        <w:t xml:space="preserve"> – nabór uzupełniający</w:t>
      </w:r>
      <w:r w:rsidR="00681310" w:rsidRPr="00681310">
        <w:t xml:space="preserve">. Po zakończeniu naboru Operator projektu dla dokumentów zgłoszeniowych przesłanych pocztą nada numer ID. W przypadku, kiedy w danym dniu wpłynęło pocztą więcej dokumentów zgłoszeniowych wówczas Operator </w:t>
      </w:r>
      <w:r w:rsidR="00681310" w:rsidRPr="00681310">
        <w:lastRenderedPageBreak/>
        <w:t>projektu przeprowadzi po zakończeniu naboru oficjalne losowanie kolejności dokumentów zgłoszeniowych i nada numer ID.</w:t>
      </w:r>
      <w:r w:rsidR="00681310" w:rsidRPr="007F28DA">
        <w:t xml:space="preserve"> Data losowania to </w:t>
      </w:r>
      <w:r w:rsidR="003D0ED9">
        <w:t>13</w:t>
      </w:r>
      <w:r w:rsidR="007F28DA" w:rsidRPr="007F28DA">
        <w:t>.</w:t>
      </w:r>
      <w:r w:rsidR="003D0ED9">
        <w:t>07</w:t>
      </w:r>
      <w:r w:rsidR="007F28DA" w:rsidRPr="007F28DA">
        <w:t>.2026</w:t>
      </w:r>
      <w:r w:rsidR="00681310" w:rsidRPr="007F28DA">
        <w:t xml:space="preserve"> roku</w:t>
      </w:r>
      <w:r w:rsidR="006C399C" w:rsidRPr="007F28DA">
        <w:t xml:space="preserve"> godz. 1</w:t>
      </w:r>
      <w:r w:rsidR="007F28DA" w:rsidRPr="007F28DA">
        <w:t>0</w:t>
      </w:r>
      <w:r w:rsidR="006C399C" w:rsidRPr="007F28DA">
        <w:t>.00</w:t>
      </w:r>
      <w:r w:rsidR="00681310" w:rsidRPr="007F28DA">
        <w:t xml:space="preserve">. Miejsce losowania to: </w:t>
      </w:r>
      <w:r w:rsidR="00F33728" w:rsidRPr="007F28DA">
        <w:rPr>
          <w:u w:val="single"/>
        </w:rPr>
        <w:t>POG w budynku OSP Wyry przy ul. Pszczyńskiej 76 (wejście z prawej strony budynku, przez przeszklony przedsionek).</w:t>
      </w:r>
      <w:r w:rsidR="00681310" w:rsidRPr="007F28DA">
        <w:t xml:space="preserve"> Losowanie będzie dostępne dla zainteresowanych osób, którzy przesłali dokumenty zgłoszeniowe pocztą tradycyjną.</w:t>
      </w:r>
    </w:p>
    <w:p w14:paraId="4090F31E" w14:textId="0F96C420" w:rsidR="00681310" w:rsidRDefault="00681310">
      <w:pPr>
        <w:jc w:val="left"/>
        <w:rPr>
          <w:rFonts w:asciiTheme="majorHAnsi" w:eastAsiaTheme="majorEastAsia" w:hAnsiTheme="majorHAnsi" w:cstheme="majorBidi"/>
          <w:b/>
          <w:color w:val="1481AB" w:themeColor="accent1" w:themeShade="BF"/>
          <w:sz w:val="26"/>
          <w:szCs w:val="26"/>
        </w:rPr>
      </w:pPr>
    </w:p>
    <w:p w14:paraId="13CB8F08" w14:textId="77777777" w:rsidR="0025676D" w:rsidRDefault="0025676D" w:rsidP="0025676D">
      <w:pPr>
        <w:pStyle w:val="Nagwek2"/>
      </w:pPr>
      <w:r w:rsidRPr="008A3396">
        <w:t xml:space="preserve">HARMONOGRAM FUNKCJONOWANIA </w:t>
      </w:r>
      <w:r w:rsidR="00681310">
        <w:t>POG</w:t>
      </w:r>
      <w:r w:rsidRPr="008A3396">
        <w:t xml:space="preserve"> W CELU ZŁOŻENIA WNIOSKU O PRZYZNANIE GRANTU</w:t>
      </w:r>
    </w:p>
    <w:p w14:paraId="033AE42D" w14:textId="77777777" w:rsidR="0025676D" w:rsidRPr="0025676D" w:rsidRDefault="0025676D" w:rsidP="0025676D"/>
    <w:tbl>
      <w:tblPr>
        <w:tblStyle w:val="Zwykatabela4"/>
        <w:tblW w:w="5000" w:type="pct"/>
        <w:tblBorders>
          <w:top w:val="single" w:sz="12" w:space="0" w:color="1F4429" w:themeColor="accent5" w:themeShade="80"/>
          <w:left w:val="single" w:sz="12" w:space="0" w:color="1F4429" w:themeColor="accent5" w:themeShade="80"/>
          <w:bottom w:val="single" w:sz="12" w:space="0" w:color="1F4429" w:themeColor="accent5" w:themeShade="80"/>
          <w:right w:val="single" w:sz="12" w:space="0" w:color="1F4429" w:themeColor="accent5" w:themeShade="80"/>
        </w:tblBorders>
        <w:shd w:val="clear" w:color="auto" w:fill="D8F1EA" w:themeFill="accent4" w:themeFillTint="33"/>
        <w:tblLook w:val="04A0" w:firstRow="1" w:lastRow="0" w:firstColumn="1" w:lastColumn="0" w:noHBand="0" w:noVBand="1"/>
      </w:tblPr>
      <w:tblGrid>
        <w:gridCol w:w="4609"/>
        <w:gridCol w:w="4433"/>
      </w:tblGrid>
      <w:tr w:rsidR="008E0109" w:rsidRPr="00822BE2" w14:paraId="7EDB3EB4" w14:textId="77777777" w:rsidTr="00822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  <w:shd w:val="clear" w:color="auto" w:fill="D8F1EA" w:themeFill="accent4" w:themeFillTint="33"/>
            <w:vAlign w:val="center"/>
          </w:tcPr>
          <w:p w14:paraId="055043A8" w14:textId="5047E46C" w:rsidR="008E0109" w:rsidRPr="00822BE2" w:rsidRDefault="00352CFD" w:rsidP="008E010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pierwszy dzień naboru </w:t>
            </w:r>
            <w:r w:rsidR="00AC1F57">
              <w:rPr>
                <w:b w:val="0"/>
              </w:rPr>
              <w:t xml:space="preserve">sala </w:t>
            </w:r>
            <w:r w:rsidR="00970347">
              <w:rPr>
                <w:b w:val="0"/>
              </w:rPr>
              <w:t>OSP Wyry</w:t>
            </w:r>
          </w:p>
        </w:tc>
        <w:tc>
          <w:tcPr>
            <w:tcW w:w="4433" w:type="dxa"/>
            <w:shd w:val="clear" w:color="auto" w:fill="D8F1EA" w:themeFill="accent4" w:themeFillTint="33"/>
            <w:vAlign w:val="center"/>
          </w:tcPr>
          <w:p w14:paraId="73402513" w14:textId="58196B82" w:rsidR="008E0109" w:rsidRPr="00822BE2" w:rsidRDefault="008E0109" w:rsidP="008E0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22BE2">
              <w:rPr>
                <w:b w:val="0"/>
              </w:rPr>
              <w:t xml:space="preserve">w godzinach </w:t>
            </w:r>
            <w:r w:rsidR="006C399C">
              <w:rPr>
                <w:b w:val="0"/>
              </w:rPr>
              <w:t>7.30 do 17.00</w:t>
            </w:r>
          </w:p>
        </w:tc>
      </w:tr>
      <w:tr w:rsidR="00352CFD" w:rsidRPr="00822BE2" w14:paraId="4025BF09" w14:textId="77777777" w:rsidTr="00822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  <w:shd w:val="clear" w:color="auto" w:fill="D8F1EA" w:themeFill="accent4" w:themeFillTint="33"/>
            <w:vAlign w:val="center"/>
          </w:tcPr>
          <w:p w14:paraId="4439A74B" w14:textId="240F8E64" w:rsidR="00352CFD" w:rsidRDefault="00352CFD" w:rsidP="008E0109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pozostałe </w:t>
            </w:r>
            <w:r w:rsidR="006C399C">
              <w:rPr>
                <w:b w:val="0"/>
              </w:rPr>
              <w:t xml:space="preserve">dni </w:t>
            </w:r>
            <w:r>
              <w:rPr>
                <w:b w:val="0"/>
              </w:rPr>
              <w:t>naboru</w:t>
            </w:r>
            <w:r w:rsidR="00AC1F57">
              <w:rPr>
                <w:b w:val="0"/>
              </w:rPr>
              <w:t xml:space="preserve"> POG</w:t>
            </w:r>
          </w:p>
        </w:tc>
        <w:tc>
          <w:tcPr>
            <w:tcW w:w="4433" w:type="dxa"/>
            <w:shd w:val="clear" w:color="auto" w:fill="D8F1EA" w:themeFill="accent4" w:themeFillTint="33"/>
            <w:vAlign w:val="center"/>
          </w:tcPr>
          <w:p w14:paraId="72D3BDD0" w14:textId="52978287" w:rsidR="00352CFD" w:rsidRPr="00822BE2" w:rsidRDefault="00352CFD" w:rsidP="008E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 godzinach 10.00 do 14.00</w:t>
            </w:r>
          </w:p>
        </w:tc>
      </w:tr>
    </w:tbl>
    <w:p w14:paraId="3C017734" w14:textId="77777777" w:rsidR="0025676D" w:rsidRDefault="0025676D" w:rsidP="00880EEF"/>
    <w:p w14:paraId="1F46CA74" w14:textId="1485BFB0" w:rsidR="00880EEF" w:rsidRDefault="00352CFD" w:rsidP="00880EEF">
      <w:pPr>
        <w:rPr>
          <w:b/>
          <w:u w:val="single"/>
        </w:rPr>
      </w:pPr>
      <w:r>
        <w:rPr>
          <w:b/>
          <w:u w:val="single"/>
        </w:rPr>
        <w:t xml:space="preserve">POG </w:t>
      </w:r>
      <w:r w:rsidR="00880EEF" w:rsidRPr="00880EEF">
        <w:rPr>
          <w:b/>
          <w:u w:val="single"/>
        </w:rPr>
        <w:t xml:space="preserve">mieści się w </w:t>
      </w:r>
      <w:r>
        <w:rPr>
          <w:b/>
          <w:u w:val="single"/>
        </w:rPr>
        <w:t>Wyrach</w:t>
      </w:r>
      <w:r w:rsidR="00880EEF" w:rsidRPr="00880EEF">
        <w:rPr>
          <w:b/>
          <w:u w:val="single"/>
        </w:rPr>
        <w:t xml:space="preserve">, przy ul. </w:t>
      </w:r>
      <w:r w:rsidR="006C399C" w:rsidRPr="006C399C">
        <w:rPr>
          <w:b/>
          <w:u w:val="single"/>
        </w:rPr>
        <w:t>ul. Pszczyńskiej 76, wejście z prawej strony budynku, przez przeszklony przedsionek</w:t>
      </w:r>
    </w:p>
    <w:p w14:paraId="71FB3E21" w14:textId="50040F12" w:rsidR="00352CFD" w:rsidRPr="00880EEF" w:rsidRDefault="00352CFD" w:rsidP="00880EEF">
      <w:pPr>
        <w:rPr>
          <w:b/>
          <w:u w:val="single"/>
        </w:rPr>
      </w:pPr>
      <w:r>
        <w:rPr>
          <w:b/>
          <w:u w:val="single"/>
        </w:rPr>
        <w:t xml:space="preserve">W pierwszy dzień nabory wnioski będą zbierane w </w:t>
      </w:r>
      <w:r w:rsidR="006C399C" w:rsidRPr="006C399C">
        <w:rPr>
          <w:b/>
          <w:u w:val="single"/>
        </w:rPr>
        <w:t>budynku OSP Wyry przy ul. Pszczyńskiej 76, w Sali z lewej strony budynku (wejście od strony południowej).</w:t>
      </w:r>
    </w:p>
    <w:p w14:paraId="79D17F55" w14:textId="77777777" w:rsidR="005F2DF2" w:rsidRDefault="005F2DF2" w:rsidP="005F2DF2">
      <w:pPr>
        <w:pStyle w:val="Nagwek2"/>
      </w:pPr>
      <w:r w:rsidRPr="008A5EE6">
        <w:t>WYMAGANE DOKUMENTY</w:t>
      </w:r>
    </w:p>
    <w:p w14:paraId="750ECCBF" w14:textId="77777777" w:rsidR="005F2DF2" w:rsidRDefault="005F2DF2" w:rsidP="005F2DF2">
      <w:r>
        <w:t>Do wniosku o przyznanie grantu należy załączyć:</w:t>
      </w:r>
    </w:p>
    <w:p w14:paraId="53D1B8BE" w14:textId="77777777" w:rsidR="00681310" w:rsidRDefault="00681310" w:rsidP="00681310">
      <w:pPr>
        <w:pStyle w:val="Akapitzlist"/>
        <w:numPr>
          <w:ilvl w:val="0"/>
          <w:numId w:val="6"/>
        </w:numPr>
      </w:pPr>
      <w:r>
        <w:t>Załącznik nr 1   – Deklaracja udziału w Projekcie wraz z oświadczeniami</w:t>
      </w:r>
    </w:p>
    <w:p w14:paraId="2FA92685" w14:textId="77777777" w:rsidR="00681310" w:rsidRDefault="00681310" w:rsidP="00681310">
      <w:pPr>
        <w:pStyle w:val="Akapitzlist"/>
        <w:numPr>
          <w:ilvl w:val="0"/>
          <w:numId w:val="6"/>
        </w:numPr>
      </w:pPr>
      <w:r>
        <w:t xml:space="preserve">Załącznik nr 2   – Ankieta doboru instalacji OZE </w:t>
      </w:r>
    </w:p>
    <w:p w14:paraId="07377976" w14:textId="77777777" w:rsidR="00681310" w:rsidRDefault="00681310" w:rsidP="00681310">
      <w:pPr>
        <w:pStyle w:val="Akapitzlist"/>
        <w:numPr>
          <w:ilvl w:val="0"/>
          <w:numId w:val="6"/>
        </w:numPr>
      </w:pPr>
      <w:r>
        <w:t>Załącznik nr 3A – Pełnomocnictwo współwłaściciela na realizację inwestycji (jeśli dotyczy).</w:t>
      </w:r>
    </w:p>
    <w:p w14:paraId="763B5FBB" w14:textId="77777777" w:rsidR="005F2DF2" w:rsidRPr="005F4878" w:rsidRDefault="00681310" w:rsidP="00681310">
      <w:pPr>
        <w:pStyle w:val="Akapitzlist"/>
        <w:numPr>
          <w:ilvl w:val="0"/>
          <w:numId w:val="6"/>
        </w:numPr>
      </w:pPr>
      <w:r>
        <w:t>Załącznik nr 3B – Pełnomocnictwo do złożenia dokumentów zgłoszeniowych (jeśli dotyczy)</w:t>
      </w:r>
      <w:r w:rsidR="005F2DF2" w:rsidRPr="005F4878">
        <w:t>.</w:t>
      </w:r>
    </w:p>
    <w:p w14:paraId="5ED48E28" w14:textId="77777777" w:rsidR="005F2DF2" w:rsidRDefault="005F2DF2" w:rsidP="005F2DF2">
      <w:pPr>
        <w:pStyle w:val="Nagwek2"/>
      </w:pPr>
      <w:r w:rsidRPr="008A3396">
        <w:t>WARUNKI UDZIAŁU W PROJEKCIE</w:t>
      </w:r>
    </w:p>
    <w:p w14:paraId="1B5E6CE0" w14:textId="77777777" w:rsidR="005F2DF2" w:rsidRDefault="005F2DF2" w:rsidP="005F2DF2">
      <w:r>
        <w:t>Wniosek o przyznanie grantu powinien spełniać następujące kryteria formalne:</w:t>
      </w:r>
    </w:p>
    <w:p w14:paraId="108386C6" w14:textId="77777777" w:rsidR="005F2DF2" w:rsidRDefault="005F2DF2" w:rsidP="005F2DF2">
      <w:pPr>
        <w:pStyle w:val="Akapitzlist"/>
        <w:numPr>
          <w:ilvl w:val="0"/>
          <w:numId w:val="9"/>
        </w:numPr>
      </w:pPr>
      <w:r>
        <w:t>zawierać wszystkie czytelnie wypełnione pola,</w:t>
      </w:r>
    </w:p>
    <w:p w14:paraId="20D612A7" w14:textId="77777777" w:rsidR="005F2DF2" w:rsidRDefault="005F2DF2" w:rsidP="005F2DF2">
      <w:pPr>
        <w:pStyle w:val="Akapitzlist"/>
        <w:numPr>
          <w:ilvl w:val="0"/>
          <w:numId w:val="9"/>
        </w:numPr>
      </w:pPr>
      <w:r>
        <w:t xml:space="preserve">być podpisany przez potencjalnego </w:t>
      </w:r>
      <w:proofErr w:type="spellStart"/>
      <w:r>
        <w:t>Grantobiorcę</w:t>
      </w:r>
      <w:proofErr w:type="spellEnd"/>
      <w:r>
        <w:t xml:space="preserve"> lub osobę upoważnioną; </w:t>
      </w:r>
      <w:proofErr w:type="spellStart"/>
      <w:r>
        <w:t>Grantodawca</w:t>
      </w:r>
      <w:proofErr w:type="spellEnd"/>
      <w:r>
        <w:t xml:space="preserve"> dopuszcza podpisanie dokumentów podpisem osobistym, kwalifikowanym lub profilem zaufanym,</w:t>
      </w:r>
    </w:p>
    <w:p w14:paraId="4F965766" w14:textId="77777777" w:rsidR="005F2DF2" w:rsidRDefault="005F2DF2" w:rsidP="005F2DF2">
      <w:pPr>
        <w:pStyle w:val="Akapitzlist"/>
        <w:numPr>
          <w:ilvl w:val="0"/>
          <w:numId w:val="9"/>
        </w:numPr>
      </w:pPr>
      <w:r w:rsidRPr="005F4878">
        <w:t>zawierać wszystkie wymagane załączniki.</w:t>
      </w:r>
    </w:p>
    <w:p w14:paraId="55A3CFE0" w14:textId="77777777" w:rsidR="00681310" w:rsidRPr="005F4878" w:rsidRDefault="00681310" w:rsidP="00681310">
      <w:r>
        <w:t xml:space="preserve">Wnioski będą oceniane w ramach dwóch </w:t>
      </w:r>
      <w:r w:rsidR="00FF106F">
        <w:t>etapach: ocenie formalnej i ocenie merytorycznej.</w:t>
      </w:r>
    </w:p>
    <w:p w14:paraId="086AACD4" w14:textId="77777777" w:rsidR="004954A2" w:rsidRDefault="004954A2" w:rsidP="004954A2">
      <w:pPr>
        <w:pStyle w:val="Nagwek2"/>
      </w:pPr>
      <w:r>
        <w:t>KWOTA ŚRODKÓW PRZEZNACZONYCH NA DOFINANSOWANIE ZADAŃ</w:t>
      </w:r>
    </w:p>
    <w:p w14:paraId="4D764E43" w14:textId="77777777" w:rsidR="009C1574" w:rsidRDefault="008A3396" w:rsidP="008A3396">
      <w:r>
        <w:t>Nabór wniosków o przyznanie grantu w projekcie odbywać się będzie w trybie konkursowym</w:t>
      </w:r>
      <w:r w:rsidR="00FF106F">
        <w:t xml:space="preserve"> w oparciu o przyznaną punktację zgodnie z kryteriami merytorycznymi określonymi w regulaminie.</w:t>
      </w:r>
      <w:r>
        <w:t xml:space="preserve"> W przypadku dużej ilości wniosków o przyznaniu dofinansowania </w:t>
      </w:r>
      <w:r>
        <w:rPr>
          <w:b/>
          <w:bCs/>
        </w:rPr>
        <w:t>decydująca będzie kolejność zgłoszeń</w:t>
      </w:r>
      <w:r>
        <w:t>, aż do wyczerpania alokacji przeznaczonej na ten cel.</w:t>
      </w:r>
    </w:p>
    <w:p w14:paraId="7F74FC6E" w14:textId="264F5B82" w:rsidR="004954A2" w:rsidRDefault="008A3396" w:rsidP="008A3396">
      <w:r>
        <w:t xml:space="preserve"> </w:t>
      </w:r>
    </w:p>
    <w:p w14:paraId="44343048" w14:textId="48FDBB7D" w:rsidR="00AC1F57" w:rsidRDefault="00AC1F57" w:rsidP="008A3396">
      <w:r>
        <w:lastRenderedPageBreak/>
        <w:t>W ramach naboru uzupełniającego planuje się zebranie wniosków:</w:t>
      </w:r>
    </w:p>
    <w:p w14:paraId="4D9275CF" w14:textId="2BB094E8" w:rsidR="00AC1F57" w:rsidRDefault="00AC1F57" w:rsidP="00AC1F57">
      <w:pPr>
        <w:pStyle w:val="Akapitzlist"/>
        <w:numPr>
          <w:ilvl w:val="0"/>
          <w:numId w:val="14"/>
        </w:numPr>
      </w:pPr>
      <w:r>
        <w:t xml:space="preserve">w zakresie A1 (instalacja fotowoltaiczna) – </w:t>
      </w:r>
      <w:r w:rsidR="003D0ED9">
        <w:t xml:space="preserve">minimum </w:t>
      </w:r>
      <w:r>
        <w:t>9 szt.,</w:t>
      </w:r>
      <w:r w:rsidR="003D0ED9">
        <w:t xml:space="preserve"> </w:t>
      </w:r>
    </w:p>
    <w:p w14:paraId="773AD710" w14:textId="0E04B67C" w:rsidR="00AC1F57" w:rsidRDefault="00AC1F57" w:rsidP="00AC1F57">
      <w:pPr>
        <w:pStyle w:val="Akapitzlist"/>
        <w:numPr>
          <w:ilvl w:val="0"/>
          <w:numId w:val="14"/>
        </w:numPr>
      </w:pPr>
      <w:r>
        <w:t xml:space="preserve">w zakresie a2 (magazyn energii) – </w:t>
      </w:r>
      <w:r w:rsidR="003D0ED9">
        <w:t xml:space="preserve">minimum </w:t>
      </w:r>
      <w:r>
        <w:t>2 szt.</w:t>
      </w:r>
    </w:p>
    <w:p w14:paraId="460509BD" w14:textId="77777777" w:rsidR="00FF106F" w:rsidRDefault="00FF106F" w:rsidP="008A3396">
      <w:r>
        <w:t>Kryterium formalne oceny wniosków:</w:t>
      </w:r>
    </w:p>
    <w:tbl>
      <w:tblPr>
        <w:tblW w:w="919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50"/>
        <w:gridCol w:w="2031"/>
        <w:gridCol w:w="2865"/>
        <w:gridCol w:w="1834"/>
        <w:gridCol w:w="1911"/>
      </w:tblGrid>
      <w:tr w:rsidR="00FF106F" w:rsidRPr="00FF106F" w14:paraId="20744E71" w14:textId="77777777" w:rsidTr="00FF106F">
        <w:trPr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A536237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BEBA78D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bCs/>
                <w:sz w:val="20"/>
                <w:szCs w:val="20"/>
              </w:rPr>
              <w:t>Kryterium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A87C8AE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bCs/>
                <w:sz w:val="20"/>
                <w:szCs w:val="20"/>
              </w:rPr>
              <w:t>Definicja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62A89CF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bCs/>
                <w:sz w:val="20"/>
                <w:szCs w:val="20"/>
              </w:rPr>
              <w:t>Sposób weryfikacji</w:t>
            </w:r>
          </w:p>
          <w:p w14:paraId="08F5B8CC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bCs/>
                <w:sz w:val="20"/>
                <w:szCs w:val="20"/>
              </w:rPr>
              <w:t>(spełnia / nie spełnia)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5BF217B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bCs/>
                <w:sz w:val="20"/>
                <w:szCs w:val="20"/>
              </w:rPr>
              <w:t>Odpowiedzialny za weryfikację</w:t>
            </w:r>
          </w:p>
        </w:tc>
      </w:tr>
      <w:tr w:rsidR="00FF106F" w:rsidRPr="00FF106F" w14:paraId="432DA25D" w14:textId="77777777" w:rsidTr="00FF106F">
        <w:trPr>
          <w:trHeight w:val="550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F207F7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1.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284A12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sz w:val="20"/>
                <w:szCs w:val="20"/>
              </w:rPr>
              <w:t>Termin złożenia dokumentów zgłoszeniowych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AE8F58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sz w:val="20"/>
                <w:szCs w:val="20"/>
              </w:rPr>
              <w:t>Dokumenty zgłoszeniowe zostały złożone w podanym terminie.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BE1801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0/1</w:t>
            </w:r>
          </w:p>
          <w:p w14:paraId="3AABD414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</w:p>
          <w:p w14:paraId="6CF3C487" w14:textId="77777777" w:rsid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Brak możliwości uzupełnienia/ poprawy</w:t>
            </w:r>
          </w:p>
          <w:p w14:paraId="5EC750E6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776A16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Operator Projektu</w:t>
            </w:r>
          </w:p>
        </w:tc>
      </w:tr>
      <w:tr w:rsidR="00FF106F" w:rsidRPr="00FF106F" w14:paraId="13815D7F" w14:textId="77777777" w:rsidTr="00FF106F">
        <w:trPr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BA917E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2.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6C6218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sz w:val="20"/>
                <w:szCs w:val="20"/>
              </w:rPr>
              <w:t xml:space="preserve">Kwalifikowalność </w:t>
            </w:r>
            <w:proofErr w:type="spellStart"/>
            <w:r w:rsidRPr="00FF106F">
              <w:rPr>
                <w:rFonts w:asciiTheme="majorHAnsi" w:hAnsiTheme="majorHAnsi" w:cs="Arial"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FC0BF6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Dokumenty zgłoszeniowe zostały złożone przez Uczestnika Projektu spełniającego definicję </w:t>
            </w: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</w:rPr>
              <w:t>Grantobiorcy</w:t>
            </w:r>
            <w:proofErr w:type="spellEnd"/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w rozumieniu Regulaminu.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639CA8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0/1</w:t>
            </w:r>
          </w:p>
          <w:p w14:paraId="187DAD07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Brak możliwości uzupełnienia/ poprawy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63B0C6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Operator Projektu</w:t>
            </w:r>
          </w:p>
        </w:tc>
      </w:tr>
      <w:tr w:rsidR="00FF106F" w:rsidRPr="00FF106F" w14:paraId="44D63085" w14:textId="77777777" w:rsidTr="00FF106F">
        <w:trPr>
          <w:trHeight w:val="462"/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EC8223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3.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4970F9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sz w:val="20"/>
                <w:szCs w:val="20"/>
              </w:rPr>
              <w:t>Kompletność                      i prawidłowość dokumentów zgłoszeniowych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7FEEC0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Uczestnik Projektu złożył kompletne i prawidłowe dokumenty, zgodnie z listą dokumentów określoną w </w:t>
            </w:r>
            <w:r w:rsidRPr="00FF106F">
              <w:rPr>
                <w:rFonts w:asciiTheme="majorHAnsi" w:hAnsiTheme="majorHAnsi" w:cs="Arial"/>
                <w:bCs/>
                <w:color w:val="000000"/>
                <w:szCs w:val="20"/>
                <w:lang w:eastAsia="pl-PL"/>
              </w:rPr>
              <w:t>§ 11 ust. 3.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F723F9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0/1</w:t>
            </w:r>
          </w:p>
          <w:p w14:paraId="6E2BFAC5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Możliwość uzupełnienia/ poprawy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404650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Operator Projektu</w:t>
            </w:r>
          </w:p>
        </w:tc>
      </w:tr>
      <w:tr w:rsidR="00FF106F" w:rsidRPr="00FF106F" w14:paraId="0D89EFB3" w14:textId="77777777" w:rsidTr="00FF106F">
        <w:trPr>
          <w:jc w:val="center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1046C4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4.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77AEFC" w14:textId="77777777" w:rsidR="00FF106F" w:rsidRPr="00FF106F" w:rsidRDefault="00FF106F" w:rsidP="00FF106F">
            <w:pPr>
              <w:pStyle w:val="Default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106F">
              <w:rPr>
                <w:rFonts w:asciiTheme="majorHAnsi" w:hAnsiTheme="majorHAnsi" w:cs="Arial"/>
                <w:sz w:val="20"/>
                <w:szCs w:val="20"/>
              </w:rPr>
              <w:t>Forma wniesienia dokumentów zgłoszeniowych</w:t>
            </w:r>
          </w:p>
        </w:tc>
        <w:tc>
          <w:tcPr>
            <w:tcW w:w="2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80D4F6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</w:rPr>
              <w:t>Grantobiorca</w:t>
            </w:r>
            <w:proofErr w:type="spellEnd"/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złożył dokumenty w sposób wskazany</w:t>
            </w:r>
          </w:p>
          <w:p w14:paraId="3676ABEC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w Regulaminie w 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§ 11 ust. 6.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AE4C50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0/1</w:t>
            </w:r>
          </w:p>
          <w:p w14:paraId="16B248CB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Brak możliwości uzupełnienia/ poprawy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9F6246" w14:textId="77777777" w:rsidR="00FF106F" w:rsidRPr="00FF106F" w:rsidRDefault="00FF106F" w:rsidP="00FF106F">
            <w:pPr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Operator Projektu</w:t>
            </w:r>
          </w:p>
        </w:tc>
      </w:tr>
    </w:tbl>
    <w:p w14:paraId="7FBD5873" w14:textId="77777777" w:rsidR="00FF106F" w:rsidRDefault="00FF106F" w:rsidP="008A3396"/>
    <w:p w14:paraId="1DF73D59" w14:textId="77777777" w:rsidR="00FF106F" w:rsidRDefault="00FF106F" w:rsidP="008A3396">
      <w:r>
        <w:t>Kryteria merytoryczne oceny wniosków: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245"/>
        <w:gridCol w:w="1202"/>
        <w:gridCol w:w="1787"/>
        <w:gridCol w:w="1769"/>
      </w:tblGrid>
      <w:tr w:rsidR="00FF106F" w:rsidRPr="00FF106F" w14:paraId="11BBDF11" w14:textId="77777777" w:rsidTr="009C1574">
        <w:tc>
          <w:tcPr>
            <w:tcW w:w="1136" w:type="pct"/>
            <w:shd w:val="clear" w:color="auto" w:fill="D9D9D9"/>
            <w:vAlign w:val="center"/>
          </w:tcPr>
          <w:p w14:paraId="30F945B1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Kryterium</w:t>
            </w:r>
          </w:p>
        </w:tc>
        <w:tc>
          <w:tcPr>
            <w:tcW w:w="1239" w:type="pct"/>
            <w:shd w:val="clear" w:color="auto" w:fill="D9D9D9"/>
            <w:vAlign w:val="center"/>
          </w:tcPr>
          <w:p w14:paraId="65F36047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Definicja</w:t>
            </w:r>
          </w:p>
        </w:tc>
        <w:tc>
          <w:tcPr>
            <w:tcW w:w="663" w:type="pct"/>
            <w:shd w:val="clear" w:color="auto" w:fill="D9D9D9"/>
            <w:vAlign w:val="center"/>
          </w:tcPr>
          <w:p w14:paraId="44C180D9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Punktacja</w:t>
            </w:r>
          </w:p>
        </w:tc>
        <w:tc>
          <w:tcPr>
            <w:tcW w:w="986" w:type="pct"/>
            <w:shd w:val="clear" w:color="auto" w:fill="D9D9D9"/>
            <w:vAlign w:val="center"/>
          </w:tcPr>
          <w:p w14:paraId="4E78E4BD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bCs/>
                <w:color w:val="000000"/>
                <w:szCs w:val="20"/>
                <w:lang w:eastAsia="pl-PL"/>
              </w:rPr>
              <w:t>Odpowiedzialny za weryfikację</w:t>
            </w:r>
          </w:p>
        </w:tc>
        <w:tc>
          <w:tcPr>
            <w:tcW w:w="976" w:type="pct"/>
            <w:shd w:val="clear" w:color="auto" w:fill="D9D9D9"/>
            <w:vAlign w:val="center"/>
          </w:tcPr>
          <w:p w14:paraId="0EEC13AF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Sposób weryfikacji</w:t>
            </w:r>
          </w:p>
        </w:tc>
      </w:tr>
      <w:tr w:rsidR="00FF106F" w:rsidRPr="00FF106F" w14:paraId="11EDE5CD" w14:textId="77777777" w:rsidTr="009C1574">
        <w:tc>
          <w:tcPr>
            <w:tcW w:w="1136" w:type="pct"/>
            <w:vAlign w:val="center"/>
          </w:tcPr>
          <w:p w14:paraId="6F695562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Braku instalacji OZE</w:t>
            </w:r>
          </w:p>
        </w:tc>
        <w:tc>
          <w:tcPr>
            <w:tcW w:w="1239" w:type="pct"/>
            <w:vAlign w:val="center"/>
          </w:tcPr>
          <w:p w14:paraId="36FD7202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Uczestnik projektu na wnioskowanej nieruchomości nie posiada żadnej instalacji OZE (w tym: instalacji fotowoltaicznej, pompy ciepła, kolektorów słonecznych, magazynu energii, turbiny wiatrowej)</w:t>
            </w:r>
          </w:p>
        </w:tc>
        <w:tc>
          <w:tcPr>
            <w:tcW w:w="663" w:type="pct"/>
            <w:vAlign w:val="center"/>
          </w:tcPr>
          <w:p w14:paraId="340B95A9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  <w:t>4 pkt.</w:t>
            </w:r>
          </w:p>
        </w:tc>
        <w:tc>
          <w:tcPr>
            <w:tcW w:w="986" w:type="pct"/>
            <w:vAlign w:val="center"/>
          </w:tcPr>
          <w:p w14:paraId="3B79538E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Operator Projektu/</w:t>
            </w:r>
          </w:p>
          <w:p w14:paraId="38873C4A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Grantodawca</w:t>
            </w:r>
            <w:proofErr w:type="spellEnd"/>
          </w:p>
        </w:tc>
        <w:tc>
          <w:tcPr>
            <w:tcW w:w="976" w:type="pct"/>
            <w:vAlign w:val="center"/>
          </w:tcPr>
          <w:p w14:paraId="3720A439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Na podstawie:</w:t>
            </w:r>
          </w:p>
          <w:p w14:paraId="7A48E12A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a)</w:t>
            </w: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dokumentów zgłoszeniowych</w:t>
            </w:r>
          </w:p>
          <w:p w14:paraId="58F30CE1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Uczestnika Projektu,</w:t>
            </w:r>
          </w:p>
          <w:p w14:paraId="7F42010E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b)</w:t>
            </w: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weryfikacji technicznej,</w:t>
            </w:r>
          </w:p>
          <w:p w14:paraId="222F76D1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</w:p>
        </w:tc>
      </w:tr>
      <w:tr w:rsidR="00FF106F" w:rsidRPr="00FF106F" w14:paraId="5F285C2F" w14:textId="77777777" w:rsidTr="009C1574">
        <w:tc>
          <w:tcPr>
            <w:tcW w:w="1136" w:type="pct"/>
            <w:vAlign w:val="center"/>
          </w:tcPr>
          <w:p w14:paraId="6E95B3F3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Posiadania instalacji OZE</w:t>
            </w:r>
          </w:p>
        </w:tc>
        <w:tc>
          <w:tcPr>
            <w:tcW w:w="1239" w:type="pct"/>
            <w:vAlign w:val="center"/>
          </w:tcPr>
          <w:p w14:paraId="00256040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 xml:space="preserve">Uczestnik projektu posiada co najmniej 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lastRenderedPageBreak/>
              <w:t>jedną instalację OZE             (w tym: instalację fotowoltaiczną, pompę ciepła, kolektory słoneczne, magazyn energii, turbinę wiatrową).</w:t>
            </w:r>
          </w:p>
        </w:tc>
        <w:tc>
          <w:tcPr>
            <w:tcW w:w="663" w:type="pct"/>
            <w:vAlign w:val="center"/>
          </w:tcPr>
          <w:p w14:paraId="34EA2B2D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  <w:lastRenderedPageBreak/>
              <w:t>1 pkt.</w:t>
            </w:r>
          </w:p>
        </w:tc>
        <w:tc>
          <w:tcPr>
            <w:tcW w:w="986" w:type="pct"/>
            <w:vAlign w:val="center"/>
          </w:tcPr>
          <w:p w14:paraId="16873278" w14:textId="77777777" w:rsidR="00FF106F" w:rsidRPr="00FF106F" w:rsidRDefault="00FF106F" w:rsidP="00FF106F">
            <w:pPr>
              <w:pStyle w:val="Akapitzlist"/>
              <w:spacing w:line="240" w:lineRule="auto"/>
              <w:ind w:left="0" w:firstLine="34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Operator Projektu/</w:t>
            </w:r>
          </w:p>
          <w:p w14:paraId="5BA7F4A4" w14:textId="77777777" w:rsidR="00FF106F" w:rsidRPr="00FF106F" w:rsidRDefault="00FF106F" w:rsidP="00FF106F">
            <w:pPr>
              <w:pStyle w:val="Akapitzlist"/>
              <w:spacing w:line="240" w:lineRule="auto"/>
              <w:ind w:left="0" w:firstLine="34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lastRenderedPageBreak/>
              <w:t>Grantodawca</w:t>
            </w:r>
            <w:proofErr w:type="spellEnd"/>
          </w:p>
        </w:tc>
        <w:tc>
          <w:tcPr>
            <w:tcW w:w="976" w:type="pct"/>
            <w:vAlign w:val="center"/>
          </w:tcPr>
          <w:p w14:paraId="5561299E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lastRenderedPageBreak/>
              <w:t xml:space="preserve">Na podstawie:  </w:t>
            </w: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a)</w:t>
            </w: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</w:t>
            </w:r>
            <w:r w:rsidRPr="00FF106F">
              <w:rPr>
                <w:rFonts w:asciiTheme="majorHAnsi" w:hAnsiTheme="majorHAnsi" w:cs="Arial"/>
                <w:color w:val="000000"/>
                <w:szCs w:val="20"/>
              </w:rPr>
              <w:lastRenderedPageBreak/>
              <w:t>dokumentów zgłoszeniowych</w:t>
            </w:r>
          </w:p>
          <w:p w14:paraId="0B867DC6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Uczestnika Projektu</w:t>
            </w:r>
          </w:p>
          <w:p w14:paraId="4193D392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  <w:t>b)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 xml:space="preserve"> weryfikacji technicznej</w:t>
            </w:r>
          </w:p>
        </w:tc>
      </w:tr>
      <w:tr w:rsidR="00FF106F" w:rsidRPr="00FF106F" w14:paraId="36BEDAC7" w14:textId="77777777" w:rsidTr="009C1574">
        <w:tc>
          <w:tcPr>
            <w:tcW w:w="1136" w:type="pct"/>
            <w:vAlign w:val="center"/>
          </w:tcPr>
          <w:p w14:paraId="2A65503E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lastRenderedPageBreak/>
              <w:t>Wnioskowania                      o źródło ciepła</w:t>
            </w:r>
          </w:p>
        </w:tc>
        <w:tc>
          <w:tcPr>
            <w:tcW w:w="1239" w:type="pct"/>
            <w:vAlign w:val="center"/>
          </w:tcPr>
          <w:p w14:paraId="0BC413D9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Uczestnik Projektu wnioskuje                      o pompę ciepła CO+CWU</w:t>
            </w:r>
          </w:p>
        </w:tc>
        <w:tc>
          <w:tcPr>
            <w:tcW w:w="663" w:type="pct"/>
            <w:vAlign w:val="center"/>
          </w:tcPr>
          <w:p w14:paraId="7C3A1D95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b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2 pkt.</w:t>
            </w:r>
          </w:p>
        </w:tc>
        <w:tc>
          <w:tcPr>
            <w:tcW w:w="986" w:type="pct"/>
            <w:vAlign w:val="center"/>
          </w:tcPr>
          <w:p w14:paraId="5C8DCE58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Operator Projektu/</w:t>
            </w:r>
          </w:p>
          <w:p w14:paraId="4731F17E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Grantodawca</w:t>
            </w:r>
            <w:proofErr w:type="spellEnd"/>
          </w:p>
        </w:tc>
        <w:tc>
          <w:tcPr>
            <w:tcW w:w="976" w:type="pct"/>
            <w:vAlign w:val="center"/>
          </w:tcPr>
          <w:p w14:paraId="620A3B59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Na podstawie:  </w:t>
            </w: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a)</w:t>
            </w: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dokumentów zgłoszeniowych</w:t>
            </w:r>
          </w:p>
          <w:p w14:paraId="3D93B799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Uczestnika Projektu</w:t>
            </w:r>
          </w:p>
          <w:p w14:paraId="66F7427E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</w:p>
        </w:tc>
      </w:tr>
      <w:tr w:rsidR="00FF106F" w:rsidRPr="00FF106F" w14:paraId="5AF44247" w14:textId="77777777" w:rsidTr="009C1574">
        <w:tc>
          <w:tcPr>
            <w:tcW w:w="1136" w:type="pct"/>
            <w:vAlign w:val="center"/>
          </w:tcPr>
          <w:p w14:paraId="52DBD98F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Wnioskowania                o magazyn energii</w:t>
            </w:r>
          </w:p>
        </w:tc>
        <w:tc>
          <w:tcPr>
            <w:tcW w:w="1239" w:type="pct"/>
            <w:vAlign w:val="center"/>
          </w:tcPr>
          <w:p w14:paraId="573637E9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Uczestnik Projektu wnioskuje                      o magazyn energii</w:t>
            </w:r>
          </w:p>
        </w:tc>
        <w:tc>
          <w:tcPr>
            <w:tcW w:w="663" w:type="pct"/>
            <w:vAlign w:val="center"/>
          </w:tcPr>
          <w:p w14:paraId="560BD43D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b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2 pkt.</w:t>
            </w:r>
          </w:p>
        </w:tc>
        <w:tc>
          <w:tcPr>
            <w:tcW w:w="986" w:type="pct"/>
            <w:vAlign w:val="center"/>
          </w:tcPr>
          <w:p w14:paraId="1EDA05E6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Operator Projektu/</w:t>
            </w:r>
          </w:p>
          <w:p w14:paraId="2D2104F3" w14:textId="77777777" w:rsidR="00FF106F" w:rsidRPr="00FF106F" w:rsidRDefault="00FF106F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Grantodawca</w:t>
            </w:r>
            <w:proofErr w:type="spellEnd"/>
          </w:p>
        </w:tc>
        <w:tc>
          <w:tcPr>
            <w:tcW w:w="976" w:type="pct"/>
            <w:vAlign w:val="center"/>
          </w:tcPr>
          <w:p w14:paraId="66C7A130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Na podstawie:  </w:t>
            </w: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a)</w:t>
            </w: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dokumentów zgłoszeniowych</w:t>
            </w:r>
          </w:p>
          <w:p w14:paraId="137F9026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Uczestnika Projektu</w:t>
            </w:r>
          </w:p>
          <w:p w14:paraId="1FC9AFE3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</w:p>
          <w:p w14:paraId="176D6624" w14:textId="77777777" w:rsidR="00FF106F" w:rsidRPr="00FF106F" w:rsidRDefault="00FF106F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</w:p>
        </w:tc>
      </w:tr>
      <w:tr w:rsidR="009C1574" w:rsidRPr="00FF106F" w14:paraId="325530DA" w14:textId="77777777" w:rsidTr="009C1574">
        <w:tc>
          <w:tcPr>
            <w:tcW w:w="1136" w:type="pct"/>
            <w:vAlign w:val="center"/>
          </w:tcPr>
          <w:p w14:paraId="6BB4B3E9" w14:textId="5E0D9833" w:rsidR="009C1574" w:rsidRPr="00FF106F" w:rsidRDefault="009C1574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Działania proekologiczne</w:t>
            </w:r>
          </w:p>
        </w:tc>
        <w:tc>
          <w:tcPr>
            <w:tcW w:w="1239" w:type="pct"/>
            <w:vAlign w:val="center"/>
          </w:tcPr>
          <w:p w14:paraId="1A62314F" w14:textId="4A94D0D1" w:rsidR="009C1574" w:rsidRPr="00FF106F" w:rsidRDefault="009C1574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Uczestnik Projektu, który w dokumentach zgłoszeniowych do projektu  wskazał chęć otrzymania bezpłatnie 1 szt. kompostownika i/albo sadzonkę 1 szt. drzewka.</w:t>
            </w:r>
          </w:p>
        </w:tc>
        <w:tc>
          <w:tcPr>
            <w:tcW w:w="663" w:type="pct"/>
            <w:vAlign w:val="center"/>
          </w:tcPr>
          <w:p w14:paraId="5D4EB90B" w14:textId="4A1BB82B" w:rsidR="009C1574" w:rsidRPr="00FF106F" w:rsidRDefault="009C1574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b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  <w:t>2 pkt.</w:t>
            </w:r>
          </w:p>
        </w:tc>
        <w:tc>
          <w:tcPr>
            <w:tcW w:w="986" w:type="pct"/>
            <w:vAlign w:val="center"/>
          </w:tcPr>
          <w:p w14:paraId="7F02A3A9" w14:textId="24752616" w:rsidR="009C1574" w:rsidRPr="00FF106F" w:rsidRDefault="009C1574" w:rsidP="00FF106F">
            <w:pPr>
              <w:spacing w:line="240" w:lineRule="auto"/>
              <w:ind w:firstLine="34"/>
              <w:contextualSpacing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 xml:space="preserve">Operator Projektu/ </w:t>
            </w: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Grantodawca</w:t>
            </w:r>
            <w:proofErr w:type="spellEnd"/>
          </w:p>
        </w:tc>
        <w:tc>
          <w:tcPr>
            <w:tcW w:w="976" w:type="pct"/>
            <w:vAlign w:val="center"/>
          </w:tcPr>
          <w:p w14:paraId="3D42D303" w14:textId="77777777" w:rsidR="009C1574" w:rsidRPr="00FF106F" w:rsidRDefault="009C1574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Na podstawie:  </w:t>
            </w: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a)</w:t>
            </w: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dokumentów zgłoszeniowych</w:t>
            </w:r>
          </w:p>
          <w:p w14:paraId="47A5FCB2" w14:textId="77777777" w:rsidR="009C1574" w:rsidRPr="00FF106F" w:rsidRDefault="009C1574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Uczestnika Projektu</w:t>
            </w:r>
          </w:p>
          <w:p w14:paraId="701009CF" w14:textId="48628223" w:rsidR="009C1574" w:rsidRPr="00FF106F" w:rsidRDefault="009C1574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</w:p>
        </w:tc>
      </w:tr>
      <w:tr w:rsidR="009C1574" w:rsidRPr="00FF106F" w14:paraId="0C496F3B" w14:textId="77777777" w:rsidTr="009C1574">
        <w:tc>
          <w:tcPr>
            <w:tcW w:w="1136" w:type="pct"/>
            <w:vAlign w:val="center"/>
          </w:tcPr>
          <w:p w14:paraId="093FEF58" w14:textId="26F82DF3" w:rsidR="009C1574" w:rsidRPr="00FF106F" w:rsidRDefault="009C1574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Nieruchomość zlokalizowana na terenie poprzemysłowym/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br/>
            </w: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pogórniczym</w:t>
            </w:r>
            <w:proofErr w:type="spellEnd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/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br/>
              <w:t>zdewastowanym/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br/>
              <w:t>zdegradowanym (dot. Gminy Miasta Tychy) lub na terenie poprzemysłowym, wskazanym w bazie OPI TPP (dot. Gminy Wyry)</w:t>
            </w:r>
          </w:p>
        </w:tc>
        <w:tc>
          <w:tcPr>
            <w:tcW w:w="1239" w:type="pct"/>
            <w:vAlign w:val="center"/>
          </w:tcPr>
          <w:p w14:paraId="74CDB5C4" w14:textId="3037A42D" w:rsidR="009C1574" w:rsidRPr="00FF106F" w:rsidRDefault="009C1574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Uczestnik Projektu, który w dokumentach zgłoszeniowych do projektu zgłosił nieruchomość zlokalizowaną na terenie poprzemysłowym/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br/>
            </w: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pogórniczym</w:t>
            </w:r>
            <w:proofErr w:type="spellEnd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/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br/>
              <w:t>zdewastowanym/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br/>
              <w:t>zdegradowanym/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br/>
              <w:t xml:space="preserve">(dot. Gminy Miasta Tychy) lub na terenie poprzemysłowym, wskazanym w bazie 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lastRenderedPageBreak/>
              <w:t xml:space="preserve">OPI TPP (dot. Gminy Wyry) –obszary zaznaczono na mapach stanowiących załącznik nr 11 do Regulaminu naboru </w:t>
            </w: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br/>
              <w:t>i realizacji projektu grantowego)</w:t>
            </w:r>
          </w:p>
        </w:tc>
        <w:tc>
          <w:tcPr>
            <w:tcW w:w="663" w:type="pct"/>
            <w:vAlign w:val="center"/>
          </w:tcPr>
          <w:p w14:paraId="12C32641" w14:textId="245B0C90" w:rsidR="009C1574" w:rsidRPr="00FF106F" w:rsidRDefault="009C1574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b/>
                <w:color w:val="000000"/>
                <w:szCs w:val="20"/>
                <w:lang w:eastAsia="pl-PL"/>
              </w:rPr>
              <w:lastRenderedPageBreak/>
              <w:t>5 pkt.</w:t>
            </w:r>
          </w:p>
        </w:tc>
        <w:tc>
          <w:tcPr>
            <w:tcW w:w="986" w:type="pct"/>
            <w:vAlign w:val="center"/>
          </w:tcPr>
          <w:p w14:paraId="639F3D70" w14:textId="456D0373" w:rsidR="009C1574" w:rsidRPr="00FF106F" w:rsidRDefault="009C1574" w:rsidP="00FF106F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="Arial"/>
                <w:color w:val="000000"/>
                <w:szCs w:val="20"/>
                <w:lang w:eastAsia="pl-PL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 xml:space="preserve">Operator Projektu/ </w:t>
            </w:r>
            <w:proofErr w:type="spellStart"/>
            <w:r w:rsidRPr="00FF106F">
              <w:rPr>
                <w:rFonts w:asciiTheme="majorHAnsi" w:hAnsiTheme="majorHAnsi" w:cs="Arial"/>
                <w:color w:val="000000"/>
                <w:szCs w:val="20"/>
                <w:lang w:eastAsia="pl-PL"/>
              </w:rPr>
              <w:t>Grantodawca</w:t>
            </w:r>
            <w:proofErr w:type="spellEnd"/>
          </w:p>
        </w:tc>
        <w:tc>
          <w:tcPr>
            <w:tcW w:w="976" w:type="pct"/>
            <w:vAlign w:val="center"/>
          </w:tcPr>
          <w:p w14:paraId="022A3384" w14:textId="77777777" w:rsidR="009C1574" w:rsidRPr="00FF106F" w:rsidRDefault="009C1574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Na podstawie:  </w:t>
            </w:r>
            <w:r w:rsidRPr="00FF106F">
              <w:rPr>
                <w:rFonts w:asciiTheme="majorHAnsi" w:hAnsiTheme="majorHAnsi" w:cs="Arial"/>
                <w:b/>
                <w:color w:val="000000"/>
                <w:szCs w:val="20"/>
              </w:rPr>
              <w:t>a)</w:t>
            </w:r>
            <w:r w:rsidRPr="00FF106F">
              <w:rPr>
                <w:rFonts w:asciiTheme="majorHAnsi" w:hAnsiTheme="majorHAnsi" w:cs="Arial"/>
                <w:color w:val="000000"/>
                <w:szCs w:val="20"/>
              </w:rPr>
              <w:t xml:space="preserve"> dokumentów zgłoszeniowych</w:t>
            </w:r>
          </w:p>
          <w:p w14:paraId="2806EF2D" w14:textId="77777777" w:rsidR="009C1574" w:rsidRPr="00FF106F" w:rsidRDefault="009C1574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color w:val="000000"/>
                <w:szCs w:val="20"/>
              </w:rPr>
            </w:pPr>
            <w:r w:rsidRPr="00FF106F">
              <w:rPr>
                <w:rFonts w:asciiTheme="majorHAnsi" w:hAnsiTheme="majorHAnsi" w:cs="Arial"/>
                <w:color w:val="000000"/>
                <w:szCs w:val="20"/>
              </w:rPr>
              <w:t>Uczestnika Projektu</w:t>
            </w:r>
          </w:p>
          <w:p w14:paraId="7CF98AA9" w14:textId="77777777" w:rsidR="009C1574" w:rsidRPr="00FF106F" w:rsidRDefault="009C1574" w:rsidP="00FF10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="Arial"/>
                <w:strike/>
                <w:color w:val="000000"/>
                <w:szCs w:val="20"/>
                <w:lang w:eastAsia="pl-PL"/>
              </w:rPr>
            </w:pPr>
          </w:p>
        </w:tc>
      </w:tr>
    </w:tbl>
    <w:p w14:paraId="5C0B0007" w14:textId="77777777" w:rsidR="00FF106F" w:rsidRPr="004954A2" w:rsidRDefault="00FF106F" w:rsidP="008A3396"/>
    <w:p w14:paraId="2D0CE69C" w14:textId="77777777" w:rsidR="001417E9" w:rsidRPr="000E0330" w:rsidRDefault="001417E9" w:rsidP="000E0330">
      <w:pPr>
        <w:pStyle w:val="Nagwek2"/>
      </w:pPr>
      <w:r w:rsidRPr="000E0330">
        <w:t>WYMAGANY TERMIN REALIZACJI ZADAŃ</w:t>
      </w:r>
    </w:p>
    <w:p w14:paraId="62F7AEE2" w14:textId="77777777" w:rsidR="001417E9" w:rsidRDefault="001417E9" w:rsidP="000E0330">
      <w:r>
        <w:t>Wymagany termin realizacji wszystkich zadań to 3</w:t>
      </w:r>
      <w:r w:rsidR="000E0330">
        <w:t>0</w:t>
      </w:r>
      <w:r>
        <w:t>.0</w:t>
      </w:r>
      <w:r w:rsidR="000E0330">
        <w:t>6</w:t>
      </w:r>
      <w:r>
        <w:t>.</w:t>
      </w:r>
      <w:r w:rsidR="00FF106F">
        <w:t>2027</w:t>
      </w:r>
      <w:r>
        <w:t xml:space="preserve"> roku.</w:t>
      </w:r>
    </w:p>
    <w:p w14:paraId="52FD077E" w14:textId="77777777" w:rsidR="001417E9" w:rsidRDefault="001417E9" w:rsidP="000E0330">
      <w:pPr>
        <w:pStyle w:val="Nagwek2"/>
      </w:pPr>
      <w:r>
        <w:t>WAŻNE INFORMACJE DOTYCZĄCE NABORU:</w:t>
      </w:r>
    </w:p>
    <w:p w14:paraId="50153C1F" w14:textId="77777777" w:rsidR="000E0330" w:rsidRPr="000E0330" w:rsidRDefault="000E0330" w:rsidP="000E0330">
      <w:pPr>
        <w:pStyle w:val="Akapitzlist"/>
        <w:numPr>
          <w:ilvl w:val="0"/>
          <w:numId w:val="3"/>
        </w:numPr>
      </w:pPr>
      <w:proofErr w:type="spellStart"/>
      <w:r>
        <w:t>Grantobiorca</w:t>
      </w:r>
      <w:proofErr w:type="spellEnd"/>
      <w:r w:rsidR="001417E9">
        <w:t xml:space="preserve"> może złożyć jeden wniosek, dotyczący jednego budynku mieszkalnego jednorodzinnego.</w:t>
      </w:r>
    </w:p>
    <w:p w14:paraId="59B058D0" w14:textId="77777777" w:rsidR="000E0330" w:rsidRPr="000E0330" w:rsidRDefault="001417E9" w:rsidP="000E0330">
      <w:pPr>
        <w:pStyle w:val="Akapitzlist"/>
        <w:numPr>
          <w:ilvl w:val="0"/>
          <w:numId w:val="3"/>
        </w:numPr>
      </w:pPr>
      <w:r>
        <w:t xml:space="preserve">Po złożeniu wniosku nie będzie możliwości zmiany zakresu inwestycji. Zmiana inwestycji po złożeniu wniosku lub w trakcie realizacji traktowana będzie jako rezygnacja z </w:t>
      </w:r>
      <w:r w:rsidR="000E0330">
        <w:t>Uczestnictwa</w:t>
      </w:r>
      <w:r>
        <w:t xml:space="preserve"> w </w:t>
      </w:r>
      <w:r w:rsidR="000E0330">
        <w:t>projektu</w:t>
      </w:r>
      <w:r>
        <w:t>.</w:t>
      </w:r>
    </w:p>
    <w:p w14:paraId="5D4BFE73" w14:textId="77777777" w:rsidR="000E0330" w:rsidRPr="000E0330" w:rsidRDefault="001417E9" w:rsidP="000E0330">
      <w:pPr>
        <w:pStyle w:val="Akapitzlist"/>
        <w:numPr>
          <w:ilvl w:val="0"/>
          <w:numId w:val="3"/>
        </w:numPr>
      </w:pPr>
      <w:r>
        <w:t>Wniosek, który nie spełni kryterium formalnego nie będzie podlegał ocenie.</w:t>
      </w:r>
    </w:p>
    <w:p w14:paraId="476D6847" w14:textId="06DF5F14" w:rsidR="000E0330" w:rsidRDefault="001417E9" w:rsidP="000E0330">
      <w:pPr>
        <w:pStyle w:val="Akapitzlist"/>
        <w:numPr>
          <w:ilvl w:val="0"/>
          <w:numId w:val="3"/>
        </w:numPr>
      </w:pPr>
      <w:r>
        <w:t xml:space="preserve">Pytania dotyczące naboru można przesyłać na adres: </w:t>
      </w:r>
      <w:hyperlink r:id="rId7" w:history="1">
        <w:r w:rsidR="00FF106F" w:rsidRPr="00CB04F4">
          <w:rPr>
            <w:rStyle w:val="Hipercze"/>
          </w:rPr>
          <w:t>ozewyry@niskaemisja.pl</w:t>
        </w:r>
      </w:hyperlink>
      <w:r w:rsidR="00FF106F">
        <w:t xml:space="preserve"> </w:t>
      </w:r>
      <w:r>
        <w:t>zadawać telefonicznie pod numerem telefonu</w:t>
      </w:r>
      <w:r w:rsidR="00FF106F">
        <w:t xml:space="preserve"> infolinii</w:t>
      </w:r>
      <w:r>
        <w:t xml:space="preserve">. </w:t>
      </w:r>
    </w:p>
    <w:p w14:paraId="4B465837" w14:textId="75602216" w:rsidR="000E0330" w:rsidRDefault="001417E9" w:rsidP="000E0330">
      <w:pPr>
        <w:pStyle w:val="Akapitzlist"/>
        <w:numPr>
          <w:ilvl w:val="0"/>
          <w:numId w:val="3"/>
        </w:numPr>
      </w:pPr>
      <w:r>
        <w:t>Lista najczęściej pojawiających się pytań znajdzie się na stronie internetowej</w:t>
      </w:r>
      <w:r w:rsidR="00FF106F">
        <w:t xml:space="preserve"> Projektu</w:t>
      </w:r>
      <w:r w:rsidR="007F28DA">
        <w:t xml:space="preserve"> (</w:t>
      </w:r>
      <w:r w:rsidR="007F28DA" w:rsidRPr="007F28DA">
        <w:t>https://www.niskaemisja.pl/aktualnosci/723/</w:t>
      </w:r>
      <w:r w:rsidR="007F28DA">
        <w:t>)</w:t>
      </w:r>
    </w:p>
    <w:p w14:paraId="437E67F4" w14:textId="418BAB0E" w:rsidR="00A04F88" w:rsidRDefault="001417E9" w:rsidP="009C1574">
      <w:pPr>
        <w:pStyle w:val="Akapitzlist"/>
        <w:numPr>
          <w:ilvl w:val="0"/>
          <w:numId w:val="3"/>
        </w:numPr>
      </w:pPr>
      <w:r>
        <w:t>Przykład poprawnie wypełnionego wniosku został zamieszczony na stronie</w:t>
      </w:r>
      <w:r w:rsidR="00FF106F" w:rsidRPr="00FF106F">
        <w:t xml:space="preserve"> </w:t>
      </w:r>
      <w:r w:rsidR="00FF106F">
        <w:t>internetowej Projektu</w:t>
      </w:r>
      <w:r w:rsidR="007F28DA">
        <w:t xml:space="preserve"> (</w:t>
      </w:r>
      <w:hyperlink r:id="rId8" w:history="1">
        <w:r w:rsidR="00970347" w:rsidRPr="00EE532F">
          <w:rPr>
            <w:rStyle w:val="Hipercze"/>
          </w:rPr>
          <w:t>https://www.niskaemisja.pl/aktualnosci/725/</w:t>
        </w:r>
      </w:hyperlink>
      <w:r w:rsidR="007F28DA">
        <w:t>)</w:t>
      </w:r>
      <w:r w:rsidR="009C1574">
        <w:t xml:space="preserve"> o</w:t>
      </w:r>
      <w:r w:rsidR="009C1574" w:rsidRPr="009C1574">
        <w:t>raz na stronie wyry.pl w zakładce Postaw na OZE (</w:t>
      </w:r>
      <w:hyperlink r:id="rId9" w:history="1">
        <w:r w:rsidR="009C1574" w:rsidRPr="009C1574">
          <w:rPr>
            <w:rStyle w:val="Hipercze"/>
          </w:rPr>
          <w:t>https://wyry.pl/dla-mieszkancow/inwestycje-i-projekty/inwestycje-w-gminie/inwestycje-ekologiczne/postaw-na-oze-rozwoj-energetyki-rozproszonej-opartej-o-odnawialne-zrodla-energii-na-terenie-gmin-partnerskich-tychy-i-wyry/</w:t>
        </w:r>
      </w:hyperlink>
      <w:r w:rsidR="00970347">
        <w:t xml:space="preserve">  </w:t>
      </w:r>
      <w:r w:rsidR="009C1574">
        <w:t xml:space="preserve"> </w:t>
      </w:r>
    </w:p>
    <w:sectPr w:rsidR="00A04F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11C0" w14:textId="77777777" w:rsidR="00BC2EA3" w:rsidRDefault="00BC2EA3" w:rsidP="00681310">
      <w:pPr>
        <w:spacing w:after="0" w:line="240" w:lineRule="auto"/>
      </w:pPr>
      <w:r>
        <w:separator/>
      </w:r>
    </w:p>
  </w:endnote>
  <w:endnote w:type="continuationSeparator" w:id="0">
    <w:p w14:paraId="151CDC4C" w14:textId="77777777" w:rsidR="00BC2EA3" w:rsidRDefault="00BC2EA3" w:rsidP="0068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8F2F" w14:textId="77777777" w:rsidR="00BC2EA3" w:rsidRDefault="00BC2EA3" w:rsidP="00681310">
      <w:pPr>
        <w:spacing w:after="0" w:line="240" w:lineRule="auto"/>
      </w:pPr>
      <w:r>
        <w:separator/>
      </w:r>
    </w:p>
  </w:footnote>
  <w:footnote w:type="continuationSeparator" w:id="0">
    <w:p w14:paraId="242CDE96" w14:textId="77777777" w:rsidR="00BC2EA3" w:rsidRDefault="00BC2EA3" w:rsidP="0068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752C" w14:textId="6433E184" w:rsidR="009C1574" w:rsidRDefault="009C1574">
    <w:pPr>
      <w:pStyle w:val="Nagwek"/>
    </w:pPr>
    <w:r>
      <w:rPr>
        <w:noProof/>
      </w:rPr>
      <w:drawing>
        <wp:inline distT="0" distB="0" distL="0" distR="0" wp14:anchorId="7C089B61" wp14:editId="1BBE0789">
          <wp:extent cx="5761355" cy="585470"/>
          <wp:effectExtent l="0" t="0" r="0" b="5080"/>
          <wp:docPr id="6369426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1D4"/>
    <w:multiLevelType w:val="multilevel"/>
    <w:tmpl w:val="2196F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765"/>
    <w:multiLevelType w:val="multilevel"/>
    <w:tmpl w:val="2196F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0CC"/>
    <w:multiLevelType w:val="multilevel"/>
    <w:tmpl w:val="9B0A3F6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369"/>
    <w:multiLevelType w:val="hybridMultilevel"/>
    <w:tmpl w:val="1D104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0C82"/>
    <w:multiLevelType w:val="multilevel"/>
    <w:tmpl w:val="2196F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49EA"/>
    <w:multiLevelType w:val="multilevel"/>
    <w:tmpl w:val="B9F0B32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2A39F" w:themeColor="accent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49981727"/>
    <w:multiLevelType w:val="hybridMultilevel"/>
    <w:tmpl w:val="E378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C04DC"/>
    <w:multiLevelType w:val="multilevel"/>
    <w:tmpl w:val="9B0A3F6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B12DC"/>
    <w:multiLevelType w:val="multilevel"/>
    <w:tmpl w:val="2196F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80839"/>
    <w:multiLevelType w:val="multilevel"/>
    <w:tmpl w:val="2196F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F23F7"/>
    <w:multiLevelType w:val="hybridMultilevel"/>
    <w:tmpl w:val="E7C4FE42"/>
    <w:lvl w:ilvl="0" w:tplc="9DD8E118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017CA"/>
    <w:multiLevelType w:val="hybridMultilevel"/>
    <w:tmpl w:val="BD04D654"/>
    <w:lvl w:ilvl="0" w:tplc="35E0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07731"/>
    <w:multiLevelType w:val="multilevel"/>
    <w:tmpl w:val="2196F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E7438"/>
    <w:multiLevelType w:val="multilevel"/>
    <w:tmpl w:val="2196F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0955">
    <w:abstractNumId w:val="5"/>
  </w:num>
  <w:num w:numId="2" w16cid:durableId="1212225847">
    <w:abstractNumId w:val="2"/>
  </w:num>
  <w:num w:numId="3" w16cid:durableId="1880505882">
    <w:abstractNumId w:val="6"/>
  </w:num>
  <w:num w:numId="4" w16cid:durableId="1686859986">
    <w:abstractNumId w:val="4"/>
  </w:num>
  <w:num w:numId="5" w16cid:durableId="1242715149">
    <w:abstractNumId w:val="0"/>
  </w:num>
  <w:num w:numId="6" w16cid:durableId="1518612543">
    <w:abstractNumId w:val="7"/>
  </w:num>
  <w:num w:numId="7" w16cid:durableId="352267500">
    <w:abstractNumId w:val="8"/>
  </w:num>
  <w:num w:numId="8" w16cid:durableId="916594542">
    <w:abstractNumId w:val="13"/>
  </w:num>
  <w:num w:numId="9" w16cid:durableId="1694067685">
    <w:abstractNumId w:val="1"/>
  </w:num>
  <w:num w:numId="10" w16cid:durableId="963729142">
    <w:abstractNumId w:val="11"/>
  </w:num>
  <w:num w:numId="11" w16cid:durableId="1858620200">
    <w:abstractNumId w:val="9"/>
  </w:num>
  <w:num w:numId="12" w16cid:durableId="1879120356">
    <w:abstractNumId w:val="12"/>
  </w:num>
  <w:num w:numId="13" w16cid:durableId="892958875">
    <w:abstractNumId w:val="10"/>
  </w:num>
  <w:num w:numId="14" w16cid:durableId="2032760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20"/>
    <w:rsid w:val="00031390"/>
    <w:rsid w:val="000578DC"/>
    <w:rsid w:val="000D6E2F"/>
    <w:rsid w:val="000E0330"/>
    <w:rsid w:val="001417E9"/>
    <w:rsid w:val="001E30BD"/>
    <w:rsid w:val="0025676D"/>
    <w:rsid w:val="002C6A9B"/>
    <w:rsid w:val="002D6498"/>
    <w:rsid w:val="00340262"/>
    <w:rsid w:val="00352CFD"/>
    <w:rsid w:val="003D005F"/>
    <w:rsid w:val="003D0ED9"/>
    <w:rsid w:val="00465D92"/>
    <w:rsid w:val="004954A2"/>
    <w:rsid w:val="004C3EC6"/>
    <w:rsid w:val="005A2867"/>
    <w:rsid w:val="005B1CE7"/>
    <w:rsid w:val="005B4C28"/>
    <w:rsid w:val="005F2DF2"/>
    <w:rsid w:val="00605DA1"/>
    <w:rsid w:val="00667A0D"/>
    <w:rsid w:val="00681310"/>
    <w:rsid w:val="00695698"/>
    <w:rsid w:val="006C10AB"/>
    <w:rsid w:val="006C399C"/>
    <w:rsid w:val="007F28DA"/>
    <w:rsid w:val="00822BE2"/>
    <w:rsid w:val="00865120"/>
    <w:rsid w:val="00880EEF"/>
    <w:rsid w:val="008A3396"/>
    <w:rsid w:val="008E0109"/>
    <w:rsid w:val="00922045"/>
    <w:rsid w:val="00941193"/>
    <w:rsid w:val="00970347"/>
    <w:rsid w:val="009C1574"/>
    <w:rsid w:val="00A04F88"/>
    <w:rsid w:val="00A261CA"/>
    <w:rsid w:val="00AA3387"/>
    <w:rsid w:val="00AC1F57"/>
    <w:rsid w:val="00AD5B5F"/>
    <w:rsid w:val="00AF7159"/>
    <w:rsid w:val="00B56236"/>
    <w:rsid w:val="00BC2EA3"/>
    <w:rsid w:val="00C05206"/>
    <w:rsid w:val="00CC3C39"/>
    <w:rsid w:val="00D2408E"/>
    <w:rsid w:val="00DB0212"/>
    <w:rsid w:val="00E2418C"/>
    <w:rsid w:val="00E578D1"/>
    <w:rsid w:val="00E709B2"/>
    <w:rsid w:val="00EE0AEC"/>
    <w:rsid w:val="00F2606D"/>
    <w:rsid w:val="00F33728"/>
    <w:rsid w:val="00F53104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AFF8C4"/>
  <w15:chartTrackingRefBased/>
  <w15:docId w15:val="{2CAB264F-5D8D-477D-91C9-BCBBFB0C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4A2"/>
    <w:pPr>
      <w:jc w:val="both"/>
    </w:pPr>
    <w:rPr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3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481A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05206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62A39F" w:themeColor="accent6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2D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1481AB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05206"/>
    <w:rPr>
      <w:rFonts w:asciiTheme="majorHAnsi" w:eastAsiaTheme="majorEastAsia" w:hAnsiTheme="majorHAnsi" w:cstheme="majorBidi"/>
      <w:b/>
      <w:bCs/>
      <w:color w:val="62A39F" w:themeColor="accent6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865120"/>
    <w:rPr>
      <w:rFonts w:ascii="Verdana" w:hAnsi="Verdana"/>
      <w:sz w:val="20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865120"/>
    <w:pPr>
      <w:spacing w:after="200" w:line="276" w:lineRule="auto"/>
      <w:ind w:left="720"/>
      <w:contextualSpacing/>
    </w:pPr>
    <w:rPr>
      <w:rFonts w:ascii="Verdana" w:hAnsi="Verdana"/>
    </w:rPr>
  </w:style>
  <w:style w:type="character" w:customStyle="1" w:styleId="Nagwek2Znak">
    <w:name w:val="Nagłówek 2 Znak"/>
    <w:basedOn w:val="Domylnaczcionkaakapitu"/>
    <w:link w:val="Nagwek2"/>
    <w:uiPriority w:val="9"/>
    <w:rsid w:val="000E0330"/>
    <w:rPr>
      <w:rFonts w:asciiTheme="majorHAnsi" w:eastAsiaTheme="majorEastAsia" w:hAnsiTheme="majorHAnsi" w:cstheme="majorBidi"/>
      <w:b/>
      <w:color w:val="1481AB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E0330"/>
    <w:rPr>
      <w:color w:val="6EAC1C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330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5F2DF2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5F2DF2"/>
    <w:rPr>
      <w:rFonts w:asciiTheme="majorHAnsi" w:eastAsiaTheme="majorEastAsia" w:hAnsiTheme="majorHAnsi" w:cstheme="majorBidi"/>
      <w:b/>
      <w:iCs/>
      <w:color w:val="1481AB" w:themeColor="accent1" w:themeShade="BF"/>
      <w:sz w:val="20"/>
    </w:rPr>
  </w:style>
  <w:style w:type="table" w:styleId="Zwykatabela4">
    <w:name w:val="Plain Table 4"/>
    <w:basedOn w:val="Standardowy"/>
    <w:uiPriority w:val="44"/>
    <w:rsid w:val="0025676D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qFormat/>
    <w:rsid w:val="008E010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8E0109"/>
    <w:pPr>
      <w:spacing w:after="0" w:line="240" w:lineRule="auto"/>
      <w:jc w:val="both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15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1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1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15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31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3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310"/>
    <w:rPr>
      <w:vertAlign w:val="superscript"/>
    </w:rPr>
  </w:style>
  <w:style w:type="paragraph" w:customStyle="1" w:styleId="Default">
    <w:name w:val="Default"/>
    <w:qFormat/>
    <w:rsid w:val="00FF106F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C399C"/>
    <w:pPr>
      <w:spacing w:after="0" w:line="240" w:lineRule="auto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9C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574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9C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57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kaemisja.pl/aktualnosci/72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ewyry@niskaemisj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yry.pl/dla-mieszkancow/inwestycje-i-projekty/inwestycje-w-gminie/inwestycje-ekologiczne/postaw-na-oze-rozwoj-energetyki-rozproszonej-opartej-o-odnawialne-zrodla-energii-na-terenie-gmin-partnerskich-tychy-i-wy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Niestandardowy 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1332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Tomasz Swierkot</cp:lastModifiedBy>
  <cp:revision>5</cp:revision>
  <cp:lastPrinted>2026-06-12T06:26:00Z</cp:lastPrinted>
  <dcterms:created xsi:type="dcterms:W3CDTF">2026-06-09T09:44:00Z</dcterms:created>
  <dcterms:modified xsi:type="dcterms:W3CDTF">2026-06-12T07:40:00Z</dcterms:modified>
</cp:coreProperties>
</file>