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>Kalendarz imprez rowerowych 2025</w:t>
      </w:r>
    </w:p>
    <w:tbl>
      <w:tblPr>
        <w:tblW w:w="9919" w:type="dxa"/>
        <w:jc w:val="start"/>
        <w:tblInd w:w="-3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50"/>
        <w:gridCol w:w="1463"/>
        <w:gridCol w:w="2381"/>
        <w:gridCol w:w="1650"/>
        <w:gridCol w:w="1537"/>
        <w:gridCol w:w="1238"/>
      </w:tblGrid>
      <w:tr>
        <w:trPr/>
        <w:tc>
          <w:tcPr>
            <w:tcW w:w="1650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Heading2"/>
              <w:bidi w:val="0"/>
              <w:spacing w:before="200" w:after="120"/>
              <w:ind w:hanging="0" w:start="0"/>
              <w:jc w:val="center"/>
              <w:rPr/>
            </w:pPr>
            <w:r>
              <w:rPr/>
              <w:t>M</w:t>
            </w:r>
            <w:r>
              <w:rPr/>
              <w:t>iesiąc</w:t>
            </w:r>
          </w:p>
        </w:tc>
        <w:tc>
          <w:tcPr>
            <w:tcW w:w="1463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Heading2"/>
              <w:bidi w:val="0"/>
              <w:spacing w:before="200" w:after="120"/>
              <w:ind w:hanging="0" w:start="0"/>
              <w:jc w:val="center"/>
              <w:rPr/>
            </w:pPr>
            <w:r>
              <w:rPr/>
              <w:t>D</w:t>
            </w:r>
            <w:r>
              <w:rPr/>
              <w:t>ata</w:t>
            </w:r>
          </w:p>
        </w:tc>
        <w:tc>
          <w:tcPr>
            <w:tcW w:w="2381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Heading2"/>
              <w:bidi w:val="0"/>
              <w:spacing w:before="200" w:after="120"/>
              <w:ind w:hanging="0" w:start="0"/>
              <w:jc w:val="center"/>
              <w:rPr/>
            </w:pPr>
            <w:r>
              <w:rPr/>
              <w:t>W</w:t>
            </w:r>
            <w:r>
              <w:rPr/>
              <w:t>ydarzenie</w:t>
            </w:r>
          </w:p>
        </w:tc>
        <w:tc>
          <w:tcPr>
            <w:tcW w:w="1650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Heading2"/>
              <w:bidi w:val="0"/>
              <w:spacing w:before="200" w:after="120"/>
              <w:ind w:hanging="0" w:start="0"/>
              <w:jc w:val="center"/>
              <w:rPr/>
            </w:pPr>
            <w:r>
              <w:rPr/>
              <w:t>M</w:t>
            </w:r>
            <w:r>
              <w:rPr/>
              <w:t>iejsce</w:t>
            </w:r>
            <w:r>
              <w:rPr/>
              <w:t>/M</w:t>
            </w:r>
            <w:r>
              <w:rPr/>
              <w:t>eta</w:t>
            </w:r>
          </w:p>
        </w:tc>
        <w:tc>
          <w:tcPr>
            <w:tcW w:w="1537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Heading2"/>
              <w:bidi w:val="0"/>
              <w:spacing w:before="200" w:after="120"/>
              <w:ind w:hanging="0" w:start="0"/>
              <w:jc w:val="center"/>
              <w:rPr/>
            </w:pPr>
            <w:r>
              <w:rPr/>
              <w:t>Dystans</w:t>
            </w:r>
          </w:p>
        </w:tc>
        <w:tc>
          <w:tcPr>
            <w:tcW w:w="1238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Heading2"/>
              <w:bidi w:val="0"/>
              <w:spacing w:before="200" w:after="120"/>
              <w:ind w:hanging="0" w:start="0"/>
              <w:jc w:val="center"/>
              <w:rPr/>
            </w:pPr>
            <w:r>
              <w:rPr/>
              <w:t>D</w:t>
            </w:r>
            <w:r>
              <w:rPr/>
              <w:t>la kogo?</w:t>
            </w:r>
          </w:p>
        </w:tc>
      </w:tr>
      <w:tr>
        <w:trPr/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Czerwiec  </w:t>
            </w:r>
          </w:p>
        </w:tc>
        <w:tc>
          <w:tcPr>
            <w:tcW w:w="146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1.06 – 30.06 2025</w:t>
            </w:r>
          </w:p>
        </w:tc>
        <w:tc>
          <w:tcPr>
            <w:tcW w:w="2381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Rowerowa Stolica Polski 2025</w:t>
            </w:r>
          </w:p>
        </w:tc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Tychy</w:t>
            </w:r>
          </w:p>
        </w:tc>
        <w:tc>
          <w:tcPr>
            <w:tcW w:w="1537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Ok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oło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20 km</w:t>
            </w:r>
          </w:p>
        </w:tc>
        <w:tc>
          <w:tcPr>
            <w:tcW w:w="12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Dla wszystkich</w:t>
            </w:r>
          </w:p>
        </w:tc>
      </w:tr>
      <w:tr>
        <w:trPr/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Czerwiec</w:t>
            </w:r>
          </w:p>
        </w:tc>
        <w:tc>
          <w:tcPr>
            <w:tcW w:w="146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8.06 2025</w:t>
            </w:r>
          </w:p>
        </w:tc>
        <w:tc>
          <w:tcPr>
            <w:tcW w:w="2381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XXVII Święto Roweru + VI Zlot Rowerów Składanych</w:t>
            </w:r>
          </w:p>
        </w:tc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Tychy</w:t>
            </w:r>
          </w:p>
        </w:tc>
        <w:tc>
          <w:tcPr>
            <w:tcW w:w="1537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Ok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oło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20 km</w:t>
            </w:r>
          </w:p>
        </w:tc>
        <w:tc>
          <w:tcPr>
            <w:tcW w:w="12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Dla wszystkich</w:t>
            </w:r>
          </w:p>
        </w:tc>
      </w:tr>
      <w:tr>
        <w:trPr/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Lipiec</w:t>
            </w:r>
          </w:p>
        </w:tc>
        <w:tc>
          <w:tcPr>
            <w:tcW w:w="146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28.07 2025</w:t>
            </w:r>
          </w:p>
        </w:tc>
        <w:tc>
          <w:tcPr>
            <w:tcW w:w="2381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VI Klubowy Rajd Pamięci</w:t>
            </w:r>
          </w:p>
        </w:tc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Czechowice-Dziedzice</w:t>
            </w:r>
          </w:p>
        </w:tc>
        <w:tc>
          <w:tcPr>
            <w:tcW w:w="1537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Ok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oło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70 km</w:t>
            </w:r>
          </w:p>
        </w:tc>
        <w:tc>
          <w:tcPr>
            <w:tcW w:w="12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Dla wszystkich</w:t>
            </w:r>
          </w:p>
        </w:tc>
      </w:tr>
      <w:tr>
        <w:trPr/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Czerwiec-sierpień</w:t>
            </w:r>
          </w:p>
        </w:tc>
        <w:tc>
          <w:tcPr>
            <w:tcW w:w="146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01.06 – 30.06 2025</w:t>
            </w:r>
          </w:p>
        </w:tc>
        <w:tc>
          <w:tcPr>
            <w:tcW w:w="2381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Wycieczki rodzinne „Rowerem do naszych sąsiadów”</w:t>
            </w:r>
          </w:p>
        </w:tc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Okolice Tychów</w:t>
            </w:r>
          </w:p>
        </w:tc>
        <w:tc>
          <w:tcPr>
            <w:tcW w:w="1537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Ok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ło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25 km</w:t>
            </w:r>
          </w:p>
        </w:tc>
        <w:tc>
          <w:tcPr>
            <w:tcW w:w="12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Szczególnie dla rodzin z dziećmi</w:t>
            </w:r>
          </w:p>
        </w:tc>
      </w:tr>
      <w:tr>
        <w:trPr/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Sierpień</w:t>
            </w:r>
          </w:p>
        </w:tc>
        <w:tc>
          <w:tcPr>
            <w:tcW w:w="146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15.08 2025</w:t>
            </w:r>
          </w:p>
        </w:tc>
        <w:tc>
          <w:tcPr>
            <w:tcW w:w="2381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XII Miejski Rajd Śladami Powstańców Śląskich</w:t>
            </w:r>
          </w:p>
        </w:tc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Tychy</w:t>
            </w:r>
          </w:p>
        </w:tc>
        <w:tc>
          <w:tcPr>
            <w:tcW w:w="1537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Ok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oło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40 km</w:t>
            </w:r>
          </w:p>
        </w:tc>
        <w:tc>
          <w:tcPr>
            <w:tcW w:w="12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Dla wszystkich</w:t>
            </w:r>
          </w:p>
        </w:tc>
      </w:tr>
      <w:tr>
        <w:trPr/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Sierpień</w:t>
            </w:r>
          </w:p>
        </w:tc>
        <w:tc>
          <w:tcPr>
            <w:tcW w:w="146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01.08 – 31.08 2025</w:t>
            </w:r>
          </w:p>
        </w:tc>
        <w:tc>
          <w:tcPr>
            <w:tcW w:w="2381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Wakacyjna impreza w Parku Jaworek</w:t>
            </w:r>
          </w:p>
        </w:tc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Tychy</w:t>
            </w:r>
          </w:p>
        </w:tc>
        <w:tc>
          <w:tcPr>
            <w:tcW w:w="1537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Będzie to część letniego cyklu wydarzeń w całej Polsce.</w:t>
            </w:r>
          </w:p>
        </w:tc>
        <w:tc>
          <w:tcPr>
            <w:tcW w:w="12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Szczegóły wkró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ce</w:t>
            </w:r>
          </w:p>
        </w:tc>
      </w:tr>
      <w:tr>
        <w:trPr/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Wrzesień</w:t>
            </w:r>
          </w:p>
        </w:tc>
        <w:tc>
          <w:tcPr>
            <w:tcW w:w="146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(Data wstępna) 2025</w:t>
            </w:r>
          </w:p>
        </w:tc>
        <w:tc>
          <w:tcPr>
            <w:tcW w:w="2381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Tychy Junior CUP</w:t>
            </w:r>
          </w:p>
        </w:tc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Tychy</w:t>
            </w:r>
          </w:p>
        </w:tc>
        <w:tc>
          <w:tcPr>
            <w:tcW w:w="1537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Zawody rowerowe dla dzieci i młodzieży na zamkniętej, bezpiecznej trasie.</w:t>
            </w:r>
          </w:p>
        </w:tc>
        <w:tc>
          <w:tcPr>
            <w:tcW w:w="12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Dzieci i młodzież</w:t>
            </w:r>
          </w:p>
        </w:tc>
      </w:tr>
      <w:tr>
        <w:trPr/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Wrzesień</w:t>
            </w:r>
          </w:p>
        </w:tc>
        <w:tc>
          <w:tcPr>
            <w:tcW w:w="146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22.09 2025</w:t>
            </w:r>
          </w:p>
        </w:tc>
        <w:tc>
          <w:tcPr>
            <w:tcW w:w="2381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Wycieczka „Tyską Pętlą Rowerową” z okazji Europejskiego Tygodnia Mobilności</w:t>
            </w:r>
          </w:p>
        </w:tc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Tychy</w:t>
            </w:r>
          </w:p>
        </w:tc>
        <w:tc>
          <w:tcPr>
            <w:tcW w:w="1537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Ok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oło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28 km</w:t>
            </w:r>
          </w:p>
        </w:tc>
        <w:tc>
          <w:tcPr>
            <w:tcW w:w="12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Dla wszys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kich</w:t>
            </w:r>
          </w:p>
        </w:tc>
      </w:tr>
      <w:tr>
        <w:trPr/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Październik</w:t>
            </w:r>
          </w:p>
        </w:tc>
        <w:tc>
          <w:tcPr>
            <w:tcW w:w="1463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11.10 2025</w:t>
            </w:r>
          </w:p>
        </w:tc>
        <w:tc>
          <w:tcPr>
            <w:tcW w:w="2381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Zakończenie Sezonu Kolarskiego z KTK GRONIE</w:t>
            </w:r>
          </w:p>
        </w:tc>
        <w:tc>
          <w:tcPr>
            <w:tcW w:w="1650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Murcki</w:t>
            </w:r>
          </w:p>
        </w:tc>
        <w:tc>
          <w:tcPr>
            <w:tcW w:w="1537" w:type="dxa"/>
            <w:tcBorders>
              <w:start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Ok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oło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40 km</w:t>
            </w:r>
          </w:p>
        </w:tc>
        <w:tc>
          <w:tcPr>
            <w:tcW w:w="12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Zawartotabeli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Dla wszystkich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LibreOffice/25.2.2.2$Windows_X86_64 LibreOffice_project/7370d4be9e3cf6031a51beef54ff3bda878e3fac</Application>
  <AppVersion>15.0000</AppVersion>
  <Pages>1</Pages>
  <Words>165</Words>
  <Characters>959</Characters>
  <CharactersWithSpaces>1072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2025-05-19T10:51:09Z</dcterms:created>
  <dc:creator/>
  <dc:description/>
  <dc:language>pl-PL</dc:language>
  <cp:lastModifiedBy/>
  <dcterms:modified xsi:type="dcterms:W3CDTF">2025-05-19T11:56:19Z</dcterms:modified>
  <cp:revision>3</cp:revision>
  <dc:subject/>
  <dc:title/>
</cp:coreProperties>
</file>