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DEB" w:rsidRDefault="00483CB1">
      <w:pPr>
        <w:spacing w:after="0" w:line="240" w:lineRule="auto"/>
        <w:ind w:firstLine="10206"/>
        <w:jc w:val="both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  <w:sz w:val="18"/>
        </w:rPr>
        <w:t xml:space="preserve">Załącznik nr </w:t>
      </w:r>
      <w:r w:rsidR="006C0919">
        <w:rPr>
          <w:rFonts w:ascii="Times New Roman" w:hAnsi="Times New Roman" w:cs="Arial"/>
          <w:sz w:val="18"/>
        </w:rPr>
        <w:t>3</w:t>
      </w:r>
    </w:p>
    <w:p w:rsidR="00D51DEB" w:rsidRDefault="00984803">
      <w:pPr>
        <w:spacing w:after="0" w:line="240" w:lineRule="auto"/>
        <w:ind w:firstLine="10206"/>
        <w:jc w:val="both"/>
        <w:rPr>
          <w:rFonts w:ascii="Times New Roman" w:hAnsi="Times New Roman" w:cs="Arial"/>
          <w:sz w:val="18"/>
        </w:rPr>
      </w:pPr>
      <w:r w:rsidRPr="002634DA">
        <w:rPr>
          <w:rFonts w:ascii="Times New Roman" w:hAnsi="Times New Roman" w:cs="Arial"/>
          <w:sz w:val="18"/>
        </w:rPr>
        <w:t>do Regulaminu Programu „Klucz do biznesu</w:t>
      </w:r>
      <w:r w:rsidR="00E411BD">
        <w:rPr>
          <w:rFonts w:ascii="Times New Roman" w:hAnsi="Times New Roman" w:cs="Arial"/>
          <w:sz w:val="18"/>
        </w:rPr>
        <w:t xml:space="preserve"> 2021</w:t>
      </w:r>
      <w:r w:rsidRPr="002634DA">
        <w:rPr>
          <w:rFonts w:ascii="Times New Roman" w:hAnsi="Times New Roman" w:cs="Arial"/>
          <w:sz w:val="18"/>
        </w:rPr>
        <w:t>”</w:t>
      </w:r>
    </w:p>
    <w:p w:rsidR="00D51DEB" w:rsidRDefault="00D51DEB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24"/>
        </w:rPr>
      </w:pPr>
    </w:p>
    <w:p w:rsidR="00D51DEB" w:rsidRDefault="00270C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K</w:t>
      </w:r>
      <w:r w:rsidR="00A2434F" w:rsidRPr="008F02D4">
        <w:rPr>
          <w:rFonts w:ascii="Times New Roman" w:hAnsi="Times New Roman" w:cs="Times New Roman"/>
          <w:b/>
          <w:sz w:val="28"/>
          <w:szCs w:val="24"/>
        </w:rPr>
        <w:t>arta oceny wniosku</w:t>
      </w:r>
      <w:r w:rsidR="00850E96" w:rsidRPr="008F02D4">
        <w:rPr>
          <w:rFonts w:ascii="Times New Roman" w:hAnsi="Times New Roman" w:cs="Times New Roman"/>
          <w:b/>
          <w:sz w:val="28"/>
          <w:szCs w:val="24"/>
        </w:rPr>
        <w:t xml:space="preserve"> w Programie „Klucz do biznesu</w:t>
      </w:r>
      <w:r w:rsidR="00E411BD">
        <w:rPr>
          <w:rFonts w:ascii="Times New Roman" w:hAnsi="Times New Roman" w:cs="Times New Roman"/>
          <w:b/>
          <w:sz w:val="28"/>
          <w:szCs w:val="24"/>
        </w:rPr>
        <w:t xml:space="preserve"> 2021</w:t>
      </w:r>
      <w:r w:rsidR="00850E96" w:rsidRPr="008F02D4">
        <w:rPr>
          <w:rFonts w:ascii="Times New Roman" w:hAnsi="Times New Roman" w:cs="Times New Roman"/>
          <w:b/>
          <w:sz w:val="28"/>
          <w:szCs w:val="24"/>
        </w:rPr>
        <w:t>”</w:t>
      </w:r>
    </w:p>
    <w:tbl>
      <w:tblPr>
        <w:tblStyle w:val="Tabela-Siatka"/>
        <w:tblpPr w:leftFromText="141" w:rightFromText="141" w:vertAnchor="text" w:horzAnchor="page" w:tblpX="4931" w:tblpY="415"/>
        <w:tblW w:w="0" w:type="auto"/>
        <w:tblLook w:val="04A0"/>
      </w:tblPr>
      <w:tblGrid>
        <w:gridCol w:w="10559"/>
      </w:tblGrid>
      <w:tr w:rsidR="008F02D4" w:rsidRPr="008F02D4" w:rsidTr="008F02D4">
        <w:trPr>
          <w:trHeight w:val="397"/>
        </w:trPr>
        <w:tc>
          <w:tcPr>
            <w:tcW w:w="10559" w:type="dxa"/>
            <w:vAlign w:val="center"/>
          </w:tcPr>
          <w:p w:rsidR="008F02D4" w:rsidRPr="008F02D4" w:rsidRDefault="008F02D4" w:rsidP="00BC1F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51DEB" w:rsidRDefault="00D51DE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51DEB" w:rsidRDefault="008F02D4">
      <w:pPr>
        <w:tabs>
          <w:tab w:val="left" w:pos="1985"/>
        </w:tabs>
        <w:spacing w:after="240" w:line="240" w:lineRule="auto"/>
        <w:rPr>
          <w:rFonts w:ascii="Times New Roman" w:hAnsi="Times New Roman" w:cs="Times New Roman"/>
          <w:b/>
          <w:sz w:val="4"/>
          <w:szCs w:val="4"/>
        </w:rPr>
      </w:pPr>
      <w:r w:rsidRPr="008F02D4">
        <w:rPr>
          <w:rFonts w:ascii="Times New Roman" w:hAnsi="Times New Roman" w:cs="Times New Roman"/>
          <w:b/>
          <w:sz w:val="24"/>
          <w:szCs w:val="24"/>
        </w:rPr>
        <w:t xml:space="preserve">Imię i nazwisko </w:t>
      </w:r>
      <w:r w:rsidR="00EA34DE">
        <w:rPr>
          <w:rFonts w:ascii="Times New Roman" w:hAnsi="Times New Roman" w:cs="Times New Roman"/>
          <w:b/>
          <w:sz w:val="24"/>
          <w:szCs w:val="24"/>
        </w:rPr>
        <w:t>przedsiębiorcy</w:t>
      </w:r>
      <w:r w:rsidRPr="008F02D4">
        <w:rPr>
          <w:rFonts w:ascii="Times New Roman" w:hAnsi="Times New Roman" w:cs="Times New Roman"/>
          <w:b/>
          <w:sz w:val="24"/>
          <w:szCs w:val="24"/>
        </w:rPr>
        <w:t>:</w:t>
      </w:r>
      <w:r w:rsidRPr="008F02D4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pPr w:leftFromText="141" w:rightFromText="141" w:vertAnchor="text" w:horzAnchor="page" w:tblpX="4932" w:tblpY="188"/>
        <w:tblW w:w="0" w:type="auto"/>
        <w:tblLook w:val="04A0"/>
      </w:tblPr>
      <w:tblGrid>
        <w:gridCol w:w="10558"/>
      </w:tblGrid>
      <w:tr w:rsidR="008F02D4" w:rsidTr="008F02D4">
        <w:trPr>
          <w:trHeight w:val="397"/>
        </w:trPr>
        <w:tc>
          <w:tcPr>
            <w:tcW w:w="10558" w:type="dxa"/>
            <w:vAlign w:val="center"/>
          </w:tcPr>
          <w:p w:rsidR="008F02D4" w:rsidRDefault="008F02D4" w:rsidP="00BC1F7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F7C" w:rsidRPr="00BC1F7C" w:rsidRDefault="00BC1F7C" w:rsidP="00BC1F7C">
      <w:pPr>
        <w:spacing w:after="0" w:line="240" w:lineRule="auto"/>
        <w:rPr>
          <w:rFonts w:ascii="Times New Roman" w:hAnsi="Times New Roman" w:cs="Times New Roman"/>
          <w:b/>
          <w:sz w:val="12"/>
          <w:szCs w:val="24"/>
        </w:rPr>
      </w:pPr>
    </w:p>
    <w:p w:rsidR="00D51DEB" w:rsidRDefault="00154E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02D4">
        <w:rPr>
          <w:rFonts w:ascii="Times New Roman" w:hAnsi="Times New Roman" w:cs="Times New Roman"/>
          <w:b/>
          <w:sz w:val="24"/>
          <w:szCs w:val="24"/>
        </w:rPr>
        <w:t>Numer lokalu, o który ubiega się przedsiębiorca</w:t>
      </w:r>
      <w:r w:rsidR="00F6312B">
        <w:rPr>
          <w:rFonts w:ascii="Times New Roman" w:hAnsi="Times New Roman" w:cs="Times New Roman"/>
          <w:b/>
          <w:sz w:val="24"/>
          <w:szCs w:val="24"/>
        </w:rPr>
        <w:t xml:space="preserve"> oraz numery lokali rezerwowych</w:t>
      </w:r>
      <w:r w:rsidRPr="008F02D4">
        <w:rPr>
          <w:rFonts w:ascii="Times New Roman" w:hAnsi="Times New Roman" w:cs="Times New Roman"/>
          <w:b/>
          <w:sz w:val="24"/>
          <w:szCs w:val="24"/>
        </w:rPr>
        <w:t>:</w:t>
      </w:r>
    </w:p>
    <w:p w:rsidR="00004BAD" w:rsidRDefault="00004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9135"/>
        <w:gridCol w:w="1527"/>
        <w:gridCol w:w="1186"/>
        <w:gridCol w:w="1186"/>
        <w:gridCol w:w="1186"/>
      </w:tblGrid>
      <w:tr w:rsidR="00CF221F" w:rsidTr="00CF221F">
        <w:trPr>
          <w:trHeight w:val="402"/>
        </w:trPr>
        <w:tc>
          <w:tcPr>
            <w:tcW w:w="3212" w:type="pct"/>
            <w:vMerge w:val="restart"/>
            <w:vAlign w:val="center"/>
          </w:tcPr>
          <w:p w:rsidR="00CF221F" w:rsidRPr="00A62FCA" w:rsidRDefault="00CF221F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FCA">
              <w:rPr>
                <w:rFonts w:ascii="Times New Roman" w:hAnsi="Times New Roman" w:cs="Times New Roman"/>
                <w:b/>
                <w:sz w:val="24"/>
                <w:szCs w:val="24"/>
              </w:rPr>
              <w:t>Kategorie oceny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wraz z punktacją</w:t>
            </w:r>
            <w:r w:rsidRPr="00A62FC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788" w:type="pct"/>
            <w:gridSpan w:val="4"/>
            <w:tcBorders>
              <w:bottom w:val="single" w:sz="4" w:space="0" w:color="auto"/>
            </w:tcBorders>
            <w:vAlign w:val="center"/>
          </w:tcPr>
          <w:p w:rsidR="00CF221F" w:rsidRDefault="00CF221F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0"/>
                <w:szCs w:val="24"/>
              </w:rPr>
              <w:t>Liczba przyznanych punktów przez poszczególnych członków Komisji:</w:t>
            </w:r>
          </w:p>
        </w:tc>
      </w:tr>
      <w:tr w:rsidR="00CF221F" w:rsidTr="00CF221F">
        <w:trPr>
          <w:trHeight w:val="172"/>
        </w:trPr>
        <w:tc>
          <w:tcPr>
            <w:tcW w:w="3212" w:type="pct"/>
            <w:vMerge/>
            <w:vAlign w:val="center"/>
          </w:tcPr>
          <w:p w:rsidR="00000000" w:rsidRDefault="00C43AAA">
            <w:pPr>
              <w:rPr>
                <w:rFonts w:ascii="Times New Roman" w:eastAsiaTheme="majorEastAsia" w:hAnsi="Times New Roman" w:cs="Times New Roman"/>
                <w:b/>
                <w:bCs/>
                <w:color w:val="365F91" w:themeColor="accent1" w:themeShade="BF"/>
                <w:sz w:val="24"/>
                <w:szCs w:val="24"/>
              </w:rPr>
              <w:pPrChange w:id="0" w:author="Sylwia Uchnast-Gara" w:date="2019-12-02T13:01:00Z">
                <w:pPr>
                  <w:keepNext/>
                  <w:keepLines/>
                  <w:spacing w:before="480" w:after="200" w:line="276" w:lineRule="auto"/>
                  <w:outlineLvl w:val="0"/>
                </w:pPr>
              </w:pPrChange>
            </w:pPr>
          </w:p>
        </w:tc>
        <w:tc>
          <w:tcPr>
            <w:tcW w:w="537" w:type="pct"/>
            <w:tcBorders>
              <w:top w:val="single" w:sz="4" w:space="0" w:color="auto"/>
            </w:tcBorders>
            <w:vAlign w:val="center"/>
          </w:tcPr>
          <w:p w:rsidR="00CF221F" w:rsidRDefault="00CF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</w:tcBorders>
            <w:vAlign w:val="center"/>
          </w:tcPr>
          <w:p w:rsidR="00CF221F" w:rsidRDefault="00CF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</w:tcBorders>
            <w:vAlign w:val="center"/>
          </w:tcPr>
          <w:p w:rsidR="00CF221F" w:rsidRDefault="00CF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</w:tcBorders>
            <w:vAlign w:val="center"/>
          </w:tcPr>
          <w:p w:rsidR="00CF221F" w:rsidRDefault="00CF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CF221F" w:rsidTr="00CF221F">
        <w:trPr>
          <w:trHeight w:val="516"/>
        </w:trPr>
        <w:tc>
          <w:tcPr>
            <w:tcW w:w="3212" w:type="pct"/>
            <w:vAlign w:val="center"/>
          </w:tcPr>
          <w:p w:rsidR="00CF221F" w:rsidRPr="00A62FCA" w:rsidRDefault="00CF221F" w:rsidP="00BC1F7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62FCA">
              <w:rPr>
                <w:rFonts w:ascii="Times New Roman" w:hAnsi="Times New Roman" w:cs="Arial"/>
                <w:sz w:val="24"/>
                <w:szCs w:val="24"/>
              </w:rPr>
              <w:t>Posiadane kwalifikacje oraz uprawnienia pomocne w prowadzeniu działalności.</w:t>
            </w:r>
            <w:r w:rsidR="00985EB8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Pr="00A85C95">
              <w:rPr>
                <w:rFonts w:ascii="Times New Roman" w:hAnsi="Times New Roman" w:cs="Arial"/>
                <w:b/>
                <w:sz w:val="24"/>
                <w:szCs w:val="24"/>
              </w:rPr>
              <w:t>(0-4 pkt.</w:t>
            </w:r>
            <w:r>
              <w:rPr>
                <w:rFonts w:ascii="Times New Roman" w:hAnsi="Times New Roman" w:cs="Arial"/>
                <w:sz w:val="24"/>
                <w:szCs w:val="24"/>
              </w:rPr>
              <w:t>)</w:t>
            </w:r>
          </w:p>
        </w:tc>
        <w:tc>
          <w:tcPr>
            <w:tcW w:w="53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1F" w:rsidTr="00CF221F">
        <w:trPr>
          <w:trHeight w:val="688"/>
        </w:trPr>
        <w:tc>
          <w:tcPr>
            <w:tcW w:w="3212" w:type="pct"/>
            <w:vAlign w:val="center"/>
          </w:tcPr>
          <w:p w:rsidR="00CF221F" w:rsidRPr="00BC1F7C" w:rsidRDefault="00CF221F" w:rsidP="009E3A6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A62FCA">
              <w:rPr>
                <w:rFonts w:ascii="Times New Roman" w:hAnsi="Times New Roman" w:cs="Arial"/>
                <w:sz w:val="24"/>
                <w:szCs w:val="24"/>
              </w:rPr>
              <w:t>Cel i opis działalności przedsiębiorstwa, rodzaj wytwarzanych produktów, świadczonych usług</w:t>
            </w:r>
            <w:r>
              <w:rPr>
                <w:rFonts w:ascii="Times New Roman" w:hAnsi="Times New Roman" w:cs="Arial"/>
                <w:sz w:val="24"/>
                <w:szCs w:val="24"/>
              </w:rPr>
              <w:t xml:space="preserve"> (kody PKD)</w:t>
            </w:r>
            <w:r w:rsidRPr="00A62FCA">
              <w:rPr>
                <w:rFonts w:ascii="Times New Roman" w:hAnsi="Times New Roman" w:cs="Arial"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sz w:val="24"/>
                <w:szCs w:val="24"/>
              </w:rPr>
              <w:t xml:space="preserve"> Krótki plan zarządzania firmą. </w:t>
            </w:r>
            <w:r w:rsidRPr="00A62FCA">
              <w:rPr>
                <w:rFonts w:ascii="Times New Roman" w:hAnsi="Times New Roman" w:cs="Arial"/>
                <w:sz w:val="24"/>
                <w:szCs w:val="24"/>
              </w:rPr>
              <w:t>Czy prowadzona działalność jest</w:t>
            </w:r>
            <w:r>
              <w:rPr>
                <w:rFonts w:ascii="Times New Roman" w:hAnsi="Times New Roman" w:cs="Arial"/>
                <w:sz w:val="24"/>
                <w:szCs w:val="24"/>
              </w:rPr>
              <w:t>/będzie</w:t>
            </w:r>
            <w:r w:rsidRPr="00A62FCA">
              <w:rPr>
                <w:rFonts w:ascii="Times New Roman" w:hAnsi="Times New Roman" w:cs="Arial"/>
                <w:sz w:val="24"/>
                <w:szCs w:val="24"/>
              </w:rPr>
              <w:t xml:space="preserve"> innowacyjna - uzasadnij?</w:t>
            </w:r>
            <w:r w:rsidR="00985EB8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985EB8"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 w:rsidRPr="00A85C95">
              <w:rPr>
                <w:rFonts w:ascii="Times New Roman" w:hAnsi="Times New Roman" w:cs="Arial"/>
                <w:b/>
                <w:sz w:val="24"/>
                <w:szCs w:val="24"/>
              </w:rPr>
              <w:t>0-4 pkt.)</w:t>
            </w:r>
          </w:p>
        </w:tc>
        <w:tc>
          <w:tcPr>
            <w:tcW w:w="53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1F" w:rsidTr="00CF221F">
        <w:trPr>
          <w:trHeight w:val="632"/>
        </w:trPr>
        <w:tc>
          <w:tcPr>
            <w:tcW w:w="3212" w:type="pct"/>
            <w:vAlign w:val="center"/>
          </w:tcPr>
          <w:p w:rsidR="00CF221F" w:rsidRPr="00BC1F7C" w:rsidRDefault="00CF221F" w:rsidP="00BC1F7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A62FCA">
              <w:rPr>
                <w:rFonts w:ascii="Times New Roman" w:hAnsi="Times New Roman" w:cs="Arial"/>
                <w:sz w:val="24"/>
                <w:szCs w:val="24"/>
              </w:rPr>
              <w:t>Pozyskiwanie klientów, do których skierowana jest oferta firmy (działania reklamowe, organizacyjne, promocyjne).</w:t>
            </w:r>
            <w:r w:rsidR="00985EB8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985EB8"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 w:rsidRPr="00A85C95">
              <w:rPr>
                <w:rFonts w:ascii="Times New Roman" w:hAnsi="Times New Roman" w:cs="Arial"/>
                <w:b/>
                <w:sz w:val="24"/>
                <w:szCs w:val="24"/>
              </w:rPr>
              <w:t>0-4 pkt.)</w:t>
            </w:r>
          </w:p>
        </w:tc>
        <w:tc>
          <w:tcPr>
            <w:tcW w:w="53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1F" w:rsidTr="00CF221F">
        <w:trPr>
          <w:trHeight w:val="402"/>
        </w:trPr>
        <w:tc>
          <w:tcPr>
            <w:tcW w:w="3212" w:type="pct"/>
            <w:vAlign w:val="center"/>
          </w:tcPr>
          <w:p w:rsidR="00CF221F" w:rsidRPr="00BC1F7C" w:rsidRDefault="00CF221F" w:rsidP="00BC1F7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Arial"/>
                <w:sz w:val="24"/>
                <w:szCs w:val="24"/>
              </w:rPr>
            </w:pPr>
            <w:r w:rsidRPr="007636A0">
              <w:rPr>
                <w:rFonts w:ascii="Times New Roman" w:hAnsi="Times New Roman" w:cs="Arial"/>
                <w:sz w:val="24"/>
                <w:szCs w:val="24"/>
              </w:rPr>
              <w:t xml:space="preserve">W jaki sposób przedsiębiorca </w:t>
            </w:r>
            <w:r>
              <w:rPr>
                <w:rFonts w:ascii="Times New Roman" w:hAnsi="Times New Roman" w:cs="Arial"/>
                <w:sz w:val="24"/>
                <w:szCs w:val="24"/>
              </w:rPr>
              <w:t>osiąga/</w:t>
            </w:r>
            <w:r w:rsidRPr="007636A0">
              <w:rPr>
                <w:rFonts w:ascii="Times New Roman" w:hAnsi="Times New Roman" w:cs="Arial"/>
                <w:sz w:val="24"/>
                <w:szCs w:val="24"/>
              </w:rPr>
              <w:t>osiągnie przewagę konkurencyjną?</w:t>
            </w:r>
            <w:r w:rsidR="00985EB8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985EB8"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 w:rsidRPr="00762B91">
              <w:rPr>
                <w:rFonts w:ascii="Times New Roman" w:hAnsi="Times New Roman" w:cs="Arial"/>
                <w:b/>
                <w:sz w:val="24"/>
                <w:szCs w:val="24"/>
              </w:rPr>
              <w:t>0-4 pkt.)</w:t>
            </w:r>
            <w:r>
              <w:rPr>
                <w:rStyle w:val="Odwoanieprzypisudolnego"/>
                <w:rFonts w:ascii="Times New Roman" w:hAnsi="Times New Roman" w:cs="Arial"/>
                <w:sz w:val="24"/>
                <w:szCs w:val="24"/>
              </w:rPr>
              <w:footnoteReference w:id="1"/>
            </w:r>
          </w:p>
        </w:tc>
        <w:tc>
          <w:tcPr>
            <w:tcW w:w="53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1F" w:rsidTr="00CF221F">
        <w:trPr>
          <w:trHeight w:val="552"/>
        </w:trPr>
        <w:tc>
          <w:tcPr>
            <w:tcW w:w="3212" w:type="pct"/>
            <w:vAlign w:val="center"/>
          </w:tcPr>
          <w:p w:rsidR="00CF221F" w:rsidRPr="00BC1F7C" w:rsidRDefault="00CF221F" w:rsidP="00CF22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6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przyznanych punktów przez poszczególnych członków Komisji Konkursowej:</w:t>
            </w:r>
          </w:p>
        </w:tc>
        <w:tc>
          <w:tcPr>
            <w:tcW w:w="53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:rsidR="00CF221F" w:rsidRDefault="00CF221F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1F" w:rsidTr="00821923">
        <w:trPr>
          <w:trHeight w:val="194"/>
        </w:trPr>
        <w:tc>
          <w:tcPr>
            <w:tcW w:w="3212" w:type="pct"/>
          </w:tcPr>
          <w:p w:rsidR="00CF221F" w:rsidRDefault="00CF221F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D4">
              <w:rPr>
                <w:rFonts w:ascii="Times New Roman" w:hAnsi="Times New Roman" w:cs="Times New Roman"/>
                <w:b/>
                <w:sz w:val="24"/>
                <w:szCs w:val="24"/>
              </w:rPr>
              <w:t>Suma uzyskanych punktó</w:t>
            </w:r>
            <w:r w:rsidRPr="00821923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821923">
              <w:rPr>
                <w:rStyle w:val="Odwoanieprzypisudolnego"/>
                <w:rFonts w:ascii="Times New Roman" w:hAnsi="Times New Roman" w:cs="Times New Roman"/>
                <w:sz w:val="24"/>
                <w:szCs w:val="24"/>
              </w:rPr>
              <w:footnoteReference w:id="2"/>
            </w:r>
            <w:r w:rsidR="00C9155F" w:rsidRPr="0082192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788" w:type="pct"/>
            <w:gridSpan w:val="4"/>
            <w:vAlign w:val="center"/>
          </w:tcPr>
          <w:p w:rsidR="00CF221F" w:rsidRPr="00193D3C" w:rsidRDefault="00CF221F" w:rsidP="00BC1F7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D51DEB" w:rsidRDefault="00D51D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horzAnchor="page" w:tblpX="12511" w:tblpY="-1"/>
        <w:tblW w:w="0" w:type="auto"/>
        <w:tblLook w:val="04A0"/>
      </w:tblPr>
      <w:tblGrid>
        <w:gridCol w:w="929"/>
      </w:tblGrid>
      <w:tr w:rsidR="00661E84" w:rsidTr="00661E84">
        <w:trPr>
          <w:trHeight w:val="340"/>
        </w:trPr>
        <w:tc>
          <w:tcPr>
            <w:tcW w:w="929" w:type="dxa"/>
            <w:vAlign w:val="center"/>
          </w:tcPr>
          <w:p w:rsidR="00661E84" w:rsidRDefault="00661E84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1DEB" w:rsidRDefault="00762B91">
      <w:pPr>
        <w:spacing w:after="0" w:line="240" w:lineRule="auto"/>
        <w:ind w:firstLine="7938"/>
        <w:rPr>
          <w:rFonts w:ascii="Times New Roman" w:hAnsi="Times New Roman" w:cs="Times New Roman"/>
          <w:sz w:val="24"/>
          <w:szCs w:val="24"/>
        </w:rPr>
      </w:pPr>
      <w:r w:rsidRPr="00A2434F">
        <w:rPr>
          <w:rFonts w:ascii="Times New Roman" w:hAnsi="Times New Roman" w:cs="Times New Roman"/>
          <w:b/>
          <w:sz w:val="24"/>
          <w:szCs w:val="24"/>
        </w:rPr>
        <w:t>Wnioskującemu przyznano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411BD">
        <w:rPr>
          <w:rFonts w:ascii="Times New Roman" w:hAnsi="Times New Roman" w:cs="Times New Roman"/>
          <w:sz w:val="24"/>
          <w:szCs w:val="24"/>
        </w:rPr>
        <w:t>pkt./</w:t>
      </w:r>
      <w:r w:rsidR="00193D3C" w:rsidRPr="00E411BD">
        <w:rPr>
          <w:rFonts w:ascii="Times New Roman" w:hAnsi="Times New Roman" w:cs="Times New Roman"/>
          <w:b/>
          <w:sz w:val="24"/>
          <w:szCs w:val="24"/>
        </w:rPr>
        <w:t>64</w:t>
      </w:r>
      <w:r w:rsidRPr="00E411BD">
        <w:rPr>
          <w:rFonts w:ascii="Times New Roman" w:hAnsi="Times New Roman" w:cs="Times New Roman"/>
          <w:b/>
          <w:sz w:val="24"/>
          <w:szCs w:val="24"/>
        </w:rPr>
        <w:t>pkt.</w:t>
      </w:r>
    </w:p>
    <w:p w:rsidR="00CF221F" w:rsidRDefault="00CF2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221F" w:rsidRDefault="00CF2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51DEB" w:rsidRDefault="00762B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Krótkie uzasadnienie wyboru</w:t>
      </w:r>
      <w:r w:rsidR="00A2434F" w:rsidRPr="00762B9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7656F" w:rsidRDefault="006765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4000"/>
      </w:tblGrid>
      <w:tr w:rsidR="00762B91" w:rsidTr="00661E84">
        <w:tc>
          <w:tcPr>
            <w:tcW w:w="14000" w:type="dxa"/>
            <w:vAlign w:val="center"/>
          </w:tcPr>
          <w:p w:rsidR="00762B91" w:rsidRDefault="00762B91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2B91" w:rsidRDefault="00762B91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656" w:tblpY="212"/>
        <w:tblW w:w="0" w:type="auto"/>
        <w:tblLook w:val="04A0"/>
      </w:tblPr>
      <w:tblGrid>
        <w:gridCol w:w="1843"/>
      </w:tblGrid>
      <w:tr w:rsidR="00E411BD" w:rsidRPr="00E411BD" w:rsidTr="00C118E7">
        <w:trPr>
          <w:trHeight w:val="397"/>
        </w:trPr>
        <w:tc>
          <w:tcPr>
            <w:tcW w:w="1843" w:type="dxa"/>
            <w:vAlign w:val="center"/>
          </w:tcPr>
          <w:p w:rsidR="00844445" w:rsidRPr="00E411BD" w:rsidRDefault="00844445" w:rsidP="00C118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1DEB" w:rsidRPr="00E411BD" w:rsidRDefault="00D51DEB">
      <w:pPr>
        <w:spacing w:after="0" w:line="240" w:lineRule="auto"/>
        <w:ind w:firstLine="3828"/>
        <w:rPr>
          <w:rFonts w:ascii="Times New Roman" w:hAnsi="Times New Roman" w:cs="Times New Roman"/>
          <w:sz w:val="6"/>
          <w:szCs w:val="6"/>
        </w:rPr>
      </w:pPr>
    </w:p>
    <w:p w:rsidR="0067656F" w:rsidRPr="00E411BD" w:rsidRDefault="0067656F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</w:p>
    <w:p w:rsidR="00D51DEB" w:rsidRPr="00E411BD" w:rsidRDefault="00520880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  <w:r w:rsidRPr="00E411BD">
        <w:rPr>
          <w:rFonts w:ascii="Times New Roman" w:hAnsi="Times New Roman" w:cs="Times New Roman"/>
          <w:sz w:val="24"/>
          <w:szCs w:val="24"/>
        </w:rPr>
        <w:t xml:space="preserve">Tychy, </w:t>
      </w:r>
      <w:r w:rsidR="00C118E7" w:rsidRPr="00E411BD">
        <w:rPr>
          <w:rFonts w:ascii="Times New Roman" w:hAnsi="Times New Roman" w:cs="Times New Roman"/>
          <w:sz w:val="24"/>
          <w:szCs w:val="24"/>
        </w:rPr>
        <w:t>dnia</w:t>
      </w:r>
      <w:r w:rsidR="00985EB8" w:rsidRPr="00E411BD">
        <w:rPr>
          <w:rFonts w:ascii="Times New Roman" w:hAnsi="Times New Roman" w:cs="Times New Roman"/>
          <w:sz w:val="24"/>
          <w:szCs w:val="24"/>
        </w:rPr>
        <w:t xml:space="preserve"> </w:t>
      </w:r>
      <w:r w:rsidR="00193D3C" w:rsidRPr="00E411BD">
        <w:rPr>
          <w:rFonts w:ascii="Times New Roman" w:hAnsi="Times New Roman" w:cs="Times New Roman"/>
          <w:sz w:val="24"/>
          <w:szCs w:val="24"/>
        </w:rPr>
        <w:t>2021</w:t>
      </w:r>
      <w:r w:rsidR="00661E84" w:rsidRPr="00E411B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51DEB" w:rsidRDefault="00D51DEB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</w:p>
    <w:p w:rsidR="00BC1F7C" w:rsidRDefault="00BC1F7C"/>
    <w:tbl>
      <w:tblPr>
        <w:tblStyle w:val="Tabela-Siatka"/>
        <w:tblW w:w="0" w:type="auto"/>
        <w:tblInd w:w="3892" w:type="dxa"/>
        <w:tblLook w:val="04A0"/>
      </w:tblPr>
      <w:tblGrid>
        <w:gridCol w:w="5371"/>
        <w:gridCol w:w="4756"/>
      </w:tblGrid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członka Komisji Konkursowej: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1.                                                  Przewodniczący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:rsidTr="00661E84">
        <w:trPr>
          <w:trHeight w:val="680"/>
        </w:trPr>
        <w:tc>
          <w:tcPr>
            <w:tcW w:w="5371" w:type="dxa"/>
            <w:vAlign w:val="center"/>
          </w:tcPr>
          <w:p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56" w:type="dxa"/>
            <w:vAlign w:val="center"/>
          </w:tcPr>
          <w:p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26644" w:rsidRDefault="00626644">
      <w:pPr>
        <w:spacing w:after="0" w:line="240" w:lineRule="auto"/>
        <w:ind w:firstLine="8505"/>
        <w:rPr>
          <w:rFonts w:ascii="Times New Roman" w:hAnsi="Times New Roman" w:cs="Times New Roman"/>
          <w:sz w:val="24"/>
          <w:szCs w:val="24"/>
        </w:rPr>
      </w:pPr>
    </w:p>
    <w:sectPr w:rsidR="00626644" w:rsidSect="00585D28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AAA" w:rsidRDefault="00C43AAA" w:rsidP="007636A0">
      <w:pPr>
        <w:spacing w:after="0" w:line="240" w:lineRule="auto"/>
      </w:pPr>
      <w:r>
        <w:separator/>
      </w:r>
    </w:p>
  </w:endnote>
  <w:endnote w:type="continuationSeparator" w:id="0">
    <w:p w:rsidR="00C43AAA" w:rsidRDefault="00C43AAA" w:rsidP="00763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AAA" w:rsidRDefault="00C43AAA" w:rsidP="007636A0">
      <w:pPr>
        <w:spacing w:after="0" w:line="240" w:lineRule="auto"/>
      </w:pPr>
      <w:r>
        <w:separator/>
      </w:r>
    </w:p>
  </w:footnote>
  <w:footnote w:type="continuationSeparator" w:id="0">
    <w:p w:rsidR="00C43AAA" w:rsidRDefault="00C43AAA" w:rsidP="007636A0">
      <w:pPr>
        <w:spacing w:after="0" w:line="240" w:lineRule="auto"/>
      </w:pPr>
      <w:r>
        <w:continuationSeparator/>
      </w:r>
    </w:p>
  </w:footnote>
  <w:footnote w:id="1">
    <w:p w:rsidR="00CF221F" w:rsidRPr="00BC1F7C" w:rsidRDefault="00CF221F" w:rsidP="00762B91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BC1F7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BC1F7C">
        <w:rPr>
          <w:rFonts w:ascii="Times New Roman" w:hAnsi="Times New Roman" w:cs="Times New Roman"/>
          <w:sz w:val="18"/>
          <w:szCs w:val="18"/>
        </w:rPr>
        <w:t xml:space="preserve"> W poszczególnych kategoriach zastosowano skalę punktową: </w:t>
      </w:r>
      <w:r w:rsidRPr="00BC1F7C">
        <w:rPr>
          <w:rFonts w:ascii="Times New Roman" w:hAnsi="Times New Roman" w:cs="Times New Roman"/>
          <w:b/>
          <w:sz w:val="18"/>
          <w:szCs w:val="18"/>
        </w:rPr>
        <w:t>0-4 pkt</w:t>
      </w:r>
      <w:r w:rsidRPr="00BC1F7C">
        <w:rPr>
          <w:rFonts w:ascii="Times New Roman" w:hAnsi="Times New Roman" w:cs="Times New Roman"/>
          <w:sz w:val="18"/>
          <w:szCs w:val="18"/>
        </w:rPr>
        <w:t>. (</w:t>
      </w:r>
      <w:r w:rsidRPr="00BC1F7C">
        <w:rPr>
          <w:rFonts w:ascii="Times New Roman" w:hAnsi="Times New Roman" w:cs="Times New Roman"/>
          <w:b/>
          <w:sz w:val="18"/>
          <w:szCs w:val="18"/>
        </w:rPr>
        <w:t>0 pkt.</w:t>
      </w:r>
      <w:r w:rsidRPr="00BC1F7C">
        <w:rPr>
          <w:rFonts w:ascii="Times New Roman" w:hAnsi="Times New Roman" w:cs="Times New Roman"/>
          <w:sz w:val="18"/>
          <w:szCs w:val="18"/>
        </w:rPr>
        <w:t xml:space="preserve"> – oznacza brak spełnienia wymogów, </w:t>
      </w:r>
      <w:r w:rsidRPr="00BC1F7C">
        <w:rPr>
          <w:rFonts w:ascii="Times New Roman" w:hAnsi="Times New Roman" w:cs="Times New Roman"/>
          <w:b/>
          <w:sz w:val="18"/>
          <w:szCs w:val="18"/>
        </w:rPr>
        <w:t>4 pkt.</w:t>
      </w:r>
      <w:r w:rsidRPr="00BC1F7C">
        <w:rPr>
          <w:rFonts w:ascii="Times New Roman" w:hAnsi="Times New Roman" w:cs="Times New Roman"/>
          <w:sz w:val="18"/>
          <w:szCs w:val="18"/>
        </w:rPr>
        <w:t xml:space="preserve"> – maksymalne spełnienie wymogów)</w:t>
      </w:r>
    </w:p>
  </w:footnote>
  <w:footnote w:id="2">
    <w:p w:rsidR="00CF221F" w:rsidRPr="00E411BD" w:rsidRDefault="00CF221F" w:rsidP="00762B91">
      <w:pPr>
        <w:jc w:val="both"/>
        <w:rPr>
          <w:rFonts w:ascii="Times New Roman" w:hAnsi="Times New Roman" w:cs="Times New Roman"/>
          <w:sz w:val="18"/>
          <w:szCs w:val="18"/>
        </w:rPr>
      </w:pPr>
      <w:r w:rsidRPr="00BC1F7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BC1F7C">
        <w:rPr>
          <w:rFonts w:ascii="Times New Roman" w:hAnsi="Times New Roman" w:cs="Times New Roman"/>
          <w:sz w:val="18"/>
          <w:szCs w:val="18"/>
        </w:rPr>
        <w:t xml:space="preserve"> Każdy członek Komisji Konkursowej może przyznać w każdej kategorii od </w:t>
      </w:r>
      <w:r w:rsidRPr="00BC1F7C">
        <w:rPr>
          <w:rFonts w:ascii="Times New Roman" w:hAnsi="Times New Roman" w:cs="Times New Roman"/>
          <w:b/>
          <w:sz w:val="18"/>
          <w:szCs w:val="18"/>
        </w:rPr>
        <w:t>0 do 4 punktów</w:t>
      </w:r>
      <w:r w:rsidRPr="00BC1F7C">
        <w:rPr>
          <w:rFonts w:ascii="Times New Roman" w:hAnsi="Times New Roman" w:cs="Times New Roman"/>
          <w:sz w:val="18"/>
          <w:szCs w:val="18"/>
        </w:rPr>
        <w:t xml:space="preserve">. Komisja Konkursowa składa </w:t>
      </w:r>
      <w:r w:rsidRPr="00E411BD">
        <w:rPr>
          <w:rFonts w:ascii="Times New Roman" w:hAnsi="Times New Roman" w:cs="Times New Roman"/>
          <w:sz w:val="18"/>
          <w:szCs w:val="18"/>
        </w:rPr>
        <w:t xml:space="preserve">się 4 osób, zatem Podmiot ubiegający się o lokal, może zdobyć </w:t>
      </w:r>
      <w:r w:rsidRPr="00E411BD">
        <w:rPr>
          <w:rFonts w:ascii="Times New Roman" w:hAnsi="Times New Roman" w:cs="Times New Roman"/>
          <w:b/>
          <w:sz w:val="18"/>
          <w:szCs w:val="18"/>
        </w:rPr>
        <w:t xml:space="preserve">maksymalnie 64 pkt., </w:t>
      </w:r>
      <w:r w:rsidRPr="00E411BD">
        <w:rPr>
          <w:rFonts w:ascii="Times New Roman" w:hAnsi="Times New Roman" w:cs="Times New Roman"/>
          <w:sz w:val="18"/>
          <w:szCs w:val="18"/>
        </w:rPr>
        <w:t>żeby wnioskodawca</w:t>
      </w:r>
      <w:r w:rsidR="000318BB">
        <w:rPr>
          <w:rFonts w:ascii="Times New Roman" w:hAnsi="Times New Roman" w:cs="Times New Roman"/>
          <w:sz w:val="18"/>
          <w:szCs w:val="18"/>
        </w:rPr>
        <w:t xml:space="preserve"> </w:t>
      </w:r>
      <w:r w:rsidRPr="00E411BD">
        <w:rPr>
          <w:rFonts w:ascii="Times New Roman" w:hAnsi="Times New Roman" w:cs="Times New Roman"/>
          <w:sz w:val="18"/>
          <w:szCs w:val="18"/>
        </w:rPr>
        <w:t xml:space="preserve">mógł otrzymać lokal, musi uzyskać minimum </w:t>
      </w:r>
      <w:r w:rsidRPr="00E411BD">
        <w:rPr>
          <w:rFonts w:ascii="Times New Roman" w:hAnsi="Times New Roman" w:cs="Times New Roman"/>
          <w:b/>
          <w:sz w:val="18"/>
          <w:szCs w:val="18"/>
        </w:rPr>
        <w:t>33 pkt.</w:t>
      </w:r>
      <w:r w:rsidRPr="00E411BD">
        <w:rPr>
          <w:rFonts w:ascii="Times New Roman" w:hAnsi="Times New Roman" w:cs="Times New Roman"/>
          <w:sz w:val="18"/>
          <w:szCs w:val="18"/>
        </w:rPr>
        <w:t>)</w:t>
      </w:r>
    </w:p>
    <w:p w:rsidR="00CF221F" w:rsidRPr="00E411BD" w:rsidRDefault="00CF221F" w:rsidP="00762B91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7A1F"/>
    <w:multiLevelType w:val="multilevel"/>
    <w:tmpl w:val="A0A42270"/>
    <w:lvl w:ilvl="0">
      <w:numFmt w:val="decimal"/>
      <w:lvlText w:val="(%1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(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4075857"/>
    <w:multiLevelType w:val="hybridMultilevel"/>
    <w:tmpl w:val="6980D074"/>
    <w:lvl w:ilvl="0" w:tplc="64047178">
      <w:start w:val="1"/>
      <w:numFmt w:val="upperRoman"/>
      <w:lvlText w:val="%1."/>
      <w:lvlJc w:val="left"/>
      <w:pPr>
        <w:ind w:left="1080" w:hanging="72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B97F46"/>
    <w:multiLevelType w:val="hybridMultilevel"/>
    <w:tmpl w:val="340AB4A4"/>
    <w:lvl w:ilvl="0" w:tplc="6E36681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3EA48CE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8D5A87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31F26"/>
    <w:rsid w:val="00004BAD"/>
    <w:rsid w:val="00027C0B"/>
    <w:rsid w:val="000318BB"/>
    <w:rsid w:val="00075268"/>
    <w:rsid w:val="000F1F3D"/>
    <w:rsid w:val="000F3BD4"/>
    <w:rsid w:val="00154E49"/>
    <w:rsid w:val="00163495"/>
    <w:rsid w:val="00193D3C"/>
    <w:rsid w:val="00270C4B"/>
    <w:rsid w:val="002A20E5"/>
    <w:rsid w:val="002D262F"/>
    <w:rsid w:val="002F4618"/>
    <w:rsid w:val="00302648"/>
    <w:rsid w:val="003145FC"/>
    <w:rsid w:val="00373FAA"/>
    <w:rsid w:val="003D61A2"/>
    <w:rsid w:val="003D637C"/>
    <w:rsid w:val="00436CCF"/>
    <w:rsid w:val="0046315F"/>
    <w:rsid w:val="00472C1A"/>
    <w:rsid w:val="004768FF"/>
    <w:rsid w:val="00483CB1"/>
    <w:rsid w:val="004856CF"/>
    <w:rsid w:val="00493D92"/>
    <w:rsid w:val="004A32E2"/>
    <w:rsid w:val="00520880"/>
    <w:rsid w:val="00540536"/>
    <w:rsid w:val="00585D28"/>
    <w:rsid w:val="005923F5"/>
    <w:rsid w:val="0060003E"/>
    <w:rsid w:val="00626644"/>
    <w:rsid w:val="00647D17"/>
    <w:rsid w:val="00651AF8"/>
    <w:rsid w:val="00661E84"/>
    <w:rsid w:val="0067656F"/>
    <w:rsid w:val="00692D2E"/>
    <w:rsid w:val="006A1641"/>
    <w:rsid w:val="006B582A"/>
    <w:rsid w:val="006C0919"/>
    <w:rsid w:val="0074355B"/>
    <w:rsid w:val="00762B91"/>
    <w:rsid w:val="007636A0"/>
    <w:rsid w:val="007922E6"/>
    <w:rsid w:val="007D0A2F"/>
    <w:rsid w:val="007E6189"/>
    <w:rsid w:val="008019E5"/>
    <w:rsid w:val="00821923"/>
    <w:rsid w:val="0083639E"/>
    <w:rsid w:val="00844445"/>
    <w:rsid w:val="00850E96"/>
    <w:rsid w:val="008B7BF1"/>
    <w:rsid w:val="008F02D4"/>
    <w:rsid w:val="00931F26"/>
    <w:rsid w:val="00984803"/>
    <w:rsid w:val="00985EB8"/>
    <w:rsid w:val="009E062D"/>
    <w:rsid w:val="009E3A6B"/>
    <w:rsid w:val="00A2434F"/>
    <w:rsid w:val="00A62FCA"/>
    <w:rsid w:val="00A85C95"/>
    <w:rsid w:val="00B00A49"/>
    <w:rsid w:val="00B563F7"/>
    <w:rsid w:val="00BB4588"/>
    <w:rsid w:val="00BC0D51"/>
    <w:rsid w:val="00BC1F7C"/>
    <w:rsid w:val="00BE2260"/>
    <w:rsid w:val="00BF2C5B"/>
    <w:rsid w:val="00C00FD7"/>
    <w:rsid w:val="00C118E7"/>
    <w:rsid w:val="00C43AAA"/>
    <w:rsid w:val="00C9155F"/>
    <w:rsid w:val="00CD7E14"/>
    <w:rsid w:val="00CF221F"/>
    <w:rsid w:val="00D10CCF"/>
    <w:rsid w:val="00D51DEB"/>
    <w:rsid w:val="00D80F2C"/>
    <w:rsid w:val="00DD2AD9"/>
    <w:rsid w:val="00DE5BB2"/>
    <w:rsid w:val="00E13FAB"/>
    <w:rsid w:val="00E344B8"/>
    <w:rsid w:val="00E411BD"/>
    <w:rsid w:val="00E64478"/>
    <w:rsid w:val="00EA34DE"/>
    <w:rsid w:val="00F371FC"/>
    <w:rsid w:val="00F54EAE"/>
    <w:rsid w:val="00F603A5"/>
    <w:rsid w:val="00F6312B"/>
    <w:rsid w:val="00F67F0E"/>
    <w:rsid w:val="00F709D9"/>
    <w:rsid w:val="00FA563A"/>
    <w:rsid w:val="00FA6D43"/>
    <w:rsid w:val="00FB4A1C"/>
    <w:rsid w:val="00FF2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9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4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62FC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36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36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36A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45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45F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45F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F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EC39B-8386-4881-B716-FDA5CECD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Dorota Picho</cp:lastModifiedBy>
  <cp:revision>9</cp:revision>
  <cp:lastPrinted>2021-08-12T10:57:00Z</cp:lastPrinted>
  <dcterms:created xsi:type="dcterms:W3CDTF">2021-08-06T06:05:00Z</dcterms:created>
  <dcterms:modified xsi:type="dcterms:W3CDTF">2021-08-22T15:27:00Z</dcterms:modified>
</cp:coreProperties>
</file>