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EB" w:rsidRDefault="00483CB1">
      <w:pPr>
        <w:spacing w:after="0" w:line="240" w:lineRule="auto"/>
        <w:ind w:firstLine="10206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 xml:space="preserve">Załącznik nr </w:t>
      </w:r>
      <w:r w:rsidR="006C0919">
        <w:rPr>
          <w:rFonts w:ascii="Times New Roman" w:hAnsi="Times New Roman" w:cs="Arial"/>
          <w:sz w:val="18"/>
        </w:rPr>
        <w:t>3</w:t>
      </w:r>
    </w:p>
    <w:p w:rsidR="00D51DEB" w:rsidRDefault="00984803">
      <w:pPr>
        <w:spacing w:after="0" w:line="240" w:lineRule="auto"/>
        <w:ind w:firstLine="10206"/>
        <w:jc w:val="both"/>
        <w:rPr>
          <w:rFonts w:ascii="Times New Roman" w:hAnsi="Times New Roman" w:cs="Arial"/>
          <w:sz w:val="18"/>
        </w:rPr>
      </w:pPr>
      <w:r w:rsidRPr="002634DA">
        <w:rPr>
          <w:rFonts w:ascii="Times New Roman" w:hAnsi="Times New Roman" w:cs="Arial"/>
          <w:sz w:val="18"/>
        </w:rPr>
        <w:t>do Regulaminu Programu „Klucz do biznesu”</w:t>
      </w:r>
    </w:p>
    <w:p w:rsidR="00D51DEB" w:rsidRDefault="000F3BD4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1DEB" w:rsidRDefault="00270C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K</w:t>
      </w:r>
      <w:r w:rsidR="00A2434F" w:rsidRPr="008F02D4">
        <w:rPr>
          <w:rFonts w:ascii="Times New Roman" w:hAnsi="Times New Roman" w:cs="Times New Roman"/>
          <w:b/>
          <w:sz w:val="28"/>
          <w:szCs w:val="24"/>
        </w:rPr>
        <w:t>arta oceny wniosku</w:t>
      </w:r>
      <w:r w:rsidR="00850E96" w:rsidRPr="008F02D4">
        <w:rPr>
          <w:rFonts w:ascii="Times New Roman" w:hAnsi="Times New Roman" w:cs="Times New Roman"/>
          <w:b/>
          <w:sz w:val="28"/>
          <w:szCs w:val="24"/>
        </w:rPr>
        <w:t xml:space="preserve"> w Programie „Klucz do biznesu”</w:t>
      </w:r>
    </w:p>
    <w:tbl>
      <w:tblPr>
        <w:tblStyle w:val="Tabela-Siatka"/>
        <w:tblpPr w:leftFromText="141" w:rightFromText="141" w:vertAnchor="text" w:horzAnchor="page" w:tblpX="4931" w:tblpY="415"/>
        <w:tblW w:w="0" w:type="auto"/>
        <w:tblLook w:val="04A0"/>
      </w:tblPr>
      <w:tblGrid>
        <w:gridCol w:w="10559"/>
      </w:tblGrid>
      <w:tr w:rsidR="008F02D4" w:rsidRPr="008F02D4" w:rsidTr="008F02D4">
        <w:trPr>
          <w:trHeight w:val="397"/>
        </w:trPr>
        <w:tc>
          <w:tcPr>
            <w:tcW w:w="10559" w:type="dxa"/>
            <w:vAlign w:val="center"/>
          </w:tcPr>
          <w:p w:rsidR="008F02D4" w:rsidRPr="008F02D4" w:rsidRDefault="008F02D4" w:rsidP="00BC1F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51DEB" w:rsidRDefault="00D51D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51DEB" w:rsidRDefault="008F02D4">
      <w:pPr>
        <w:tabs>
          <w:tab w:val="left" w:pos="1985"/>
        </w:tabs>
        <w:spacing w:after="240" w:line="240" w:lineRule="auto"/>
        <w:rPr>
          <w:rFonts w:ascii="Times New Roman" w:hAnsi="Times New Roman" w:cs="Times New Roman"/>
          <w:b/>
          <w:sz w:val="4"/>
          <w:szCs w:val="4"/>
        </w:rPr>
      </w:pPr>
      <w:r w:rsidRPr="008F02D4">
        <w:rPr>
          <w:rFonts w:ascii="Times New Roman" w:hAnsi="Times New Roman" w:cs="Times New Roman"/>
          <w:b/>
          <w:sz w:val="24"/>
          <w:szCs w:val="24"/>
        </w:rPr>
        <w:t xml:space="preserve">Imię i nazwisko </w:t>
      </w:r>
      <w:r w:rsidR="00EA34DE">
        <w:rPr>
          <w:rFonts w:ascii="Times New Roman" w:hAnsi="Times New Roman" w:cs="Times New Roman"/>
          <w:b/>
          <w:sz w:val="24"/>
          <w:szCs w:val="24"/>
        </w:rPr>
        <w:t>przedsiębiorcy</w:t>
      </w:r>
      <w:r w:rsidRPr="008F02D4">
        <w:rPr>
          <w:rFonts w:ascii="Times New Roman" w:hAnsi="Times New Roman" w:cs="Times New Roman"/>
          <w:b/>
          <w:sz w:val="24"/>
          <w:szCs w:val="24"/>
        </w:rPr>
        <w:t>:</w:t>
      </w:r>
      <w:r w:rsidRPr="008F02D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pPr w:leftFromText="141" w:rightFromText="141" w:vertAnchor="text" w:horzAnchor="page" w:tblpX="4932" w:tblpY="188"/>
        <w:tblW w:w="0" w:type="auto"/>
        <w:tblLook w:val="04A0"/>
      </w:tblPr>
      <w:tblGrid>
        <w:gridCol w:w="10558"/>
      </w:tblGrid>
      <w:tr w:rsidR="008F02D4" w:rsidTr="008F02D4">
        <w:trPr>
          <w:trHeight w:val="397"/>
        </w:trPr>
        <w:tc>
          <w:tcPr>
            <w:tcW w:w="10558" w:type="dxa"/>
            <w:vAlign w:val="center"/>
          </w:tcPr>
          <w:p w:rsidR="008F02D4" w:rsidRDefault="008F02D4" w:rsidP="00BC1F7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F7C" w:rsidRPr="00BC1F7C" w:rsidRDefault="00BC1F7C" w:rsidP="00BC1F7C">
      <w:pPr>
        <w:spacing w:after="0" w:line="240" w:lineRule="auto"/>
        <w:rPr>
          <w:rFonts w:ascii="Times New Roman" w:hAnsi="Times New Roman" w:cs="Times New Roman"/>
          <w:b/>
          <w:sz w:val="12"/>
          <w:szCs w:val="24"/>
        </w:rPr>
      </w:pPr>
    </w:p>
    <w:p w:rsidR="00D51DEB" w:rsidRDefault="00154E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02D4">
        <w:rPr>
          <w:rFonts w:ascii="Times New Roman" w:hAnsi="Times New Roman" w:cs="Times New Roman"/>
          <w:b/>
          <w:sz w:val="24"/>
          <w:szCs w:val="24"/>
        </w:rPr>
        <w:t>Numer lokalu, o który ubiega się przedsiębiorca</w:t>
      </w:r>
      <w:r w:rsidR="00F6312B">
        <w:rPr>
          <w:rFonts w:ascii="Times New Roman" w:hAnsi="Times New Roman" w:cs="Times New Roman"/>
          <w:b/>
          <w:sz w:val="24"/>
          <w:szCs w:val="24"/>
        </w:rPr>
        <w:t xml:space="preserve"> oraz numery lokali rezerwowych</w:t>
      </w:r>
      <w:r w:rsidRPr="008F02D4">
        <w:rPr>
          <w:rFonts w:ascii="Times New Roman" w:hAnsi="Times New Roman" w:cs="Times New Roman"/>
          <w:b/>
          <w:sz w:val="24"/>
          <w:szCs w:val="24"/>
        </w:rPr>
        <w:t>:</w:t>
      </w:r>
    </w:p>
    <w:p w:rsidR="00004BAD" w:rsidRDefault="00004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8330"/>
        <w:gridCol w:w="1135"/>
        <w:gridCol w:w="1135"/>
        <w:gridCol w:w="1136"/>
        <w:gridCol w:w="1135"/>
        <w:gridCol w:w="1136"/>
      </w:tblGrid>
      <w:tr w:rsidR="00651AF8" w:rsidTr="00BC1F7C">
        <w:trPr>
          <w:trHeight w:val="397"/>
        </w:trPr>
        <w:tc>
          <w:tcPr>
            <w:tcW w:w="8330" w:type="dxa"/>
            <w:vMerge w:val="restart"/>
            <w:vAlign w:val="center"/>
          </w:tcPr>
          <w:p w:rsidR="00651AF8" w:rsidRPr="00A62FCA" w:rsidRDefault="00651AF8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Kategorie oceny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wraz z punktacją</w:t>
            </w: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677" w:type="dxa"/>
            <w:gridSpan w:val="5"/>
            <w:tcBorders>
              <w:bottom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0"/>
                <w:szCs w:val="24"/>
              </w:rPr>
              <w:t>Liczba przyznanych punktów przez poszczególnych członków Komisji</w:t>
            </w:r>
            <w:r w:rsidR="00A2434F" w:rsidRPr="00BC1F7C">
              <w:rPr>
                <w:rFonts w:ascii="Times New Roman" w:hAnsi="Times New Roman" w:cs="Times New Roman"/>
                <w:b/>
                <w:sz w:val="20"/>
                <w:szCs w:val="24"/>
              </w:rPr>
              <w:t>:</w:t>
            </w:r>
          </w:p>
        </w:tc>
      </w:tr>
      <w:tr w:rsidR="00651AF8" w:rsidTr="00BC1F7C">
        <w:trPr>
          <w:trHeight w:val="170"/>
        </w:trPr>
        <w:tc>
          <w:tcPr>
            <w:tcW w:w="8330" w:type="dxa"/>
            <w:vMerge/>
            <w:vAlign w:val="center"/>
          </w:tcPr>
          <w:p w:rsidR="00000000" w:rsidRDefault="004856CF">
            <w:pPr>
              <w:rPr>
                <w:rFonts w:ascii="Times New Roman" w:eastAsiaTheme="majorEastAsia" w:hAnsi="Times New Roman" w:cs="Times New Roman"/>
                <w:b/>
                <w:bCs/>
                <w:color w:val="365F91" w:themeColor="accent1" w:themeShade="BF"/>
                <w:sz w:val="24"/>
                <w:szCs w:val="24"/>
              </w:rPr>
              <w:pPrChange w:id="0" w:author="Sylwia Uchnast-Gara" w:date="2019-12-02T13:01:00Z">
                <w:pPr>
                  <w:keepNext/>
                  <w:keepLines/>
                  <w:spacing w:before="480" w:after="200" w:line="276" w:lineRule="auto"/>
                  <w:outlineLvl w:val="0"/>
                </w:pPr>
              </w:pPrChange>
            </w:pP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vAlign w:val="center"/>
          </w:tcPr>
          <w:p w:rsidR="00D51DEB" w:rsidRDefault="0065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51AF8" w:rsidTr="00BC1F7C">
        <w:trPr>
          <w:trHeight w:val="510"/>
        </w:trPr>
        <w:tc>
          <w:tcPr>
            <w:tcW w:w="8330" w:type="dxa"/>
            <w:vAlign w:val="center"/>
          </w:tcPr>
          <w:p w:rsidR="00651AF8" w:rsidRPr="00A62FCA" w:rsidRDefault="00651AF8" w:rsidP="00BC1F7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Posiadane kwalifikacje oraz uprawnienia pomocne w prowadzeniu działalności.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Pr="00A85C95">
              <w:rPr>
                <w:rFonts w:ascii="Times New Roman" w:hAnsi="Times New Roman" w:cs="Arial"/>
                <w:b/>
                <w:sz w:val="24"/>
                <w:szCs w:val="24"/>
              </w:rPr>
              <w:t>(0-4 pkt.</w:t>
            </w:r>
            <w:r>
              <w:rPr>
                <w:rFonts w:ascii="Times New Roman" w:hAnsi="Times New Roman" w:cs="Arial"/>
                <w:sz w:val="24"/>
                <w:szCs w:val="24"/>
              </w:rPr>
              <w:t>)</w:t>
            </w: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AF8" w:rsidTr="00BC1F7C">
        <w:trPr>
          <w:trHeight w:val="680"/>
        </w:trPr>
        <w:tc>
          <w:tcPr>
            <w:tcW w:w="8330" w:type="dxa"/>
            <w:vAlign w:val="center"/>
          </w:tcPr>
          <w:p w:rsidR="00651AF8" w:rsidRPr="00BC1F7C" w:rsidRDefault="00651AF8" w:rsidP="009E3A6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Cel i opis działalności przedsiębiorstwa, rodzaj wytwarzanych produktów, świadczonych usług</w:t>
            </w:r>
            <w:r w:rsidR="0067656F">
              <w:rPr>
                <w:rFonts w:ascii="Times New Roman" w:hAnsi="Times New Roman" w:cs="Arial"/>
                <w:sz w:val="24"/>
                <w:szCs w:val="24"/>
              </w:rPr>
              <w:t xml:space="preserve"> (kody PKD)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>.</w:t>
            </w:r>
            <w:r w:rsidR="009E3A6B">
              <w:rPr>
                <w:rFonts w:ascii="Times New Roman" w:hAnsi="Times New Roman" w:cs="Arial"/>
                <w:sz w:val="24"/>
                <w:szCs w:val="24"/>
              </w:rPr>
              <w:t xml:space="preserve"> Krótki plan zarządzania firmą. 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>Czy prowadzona działalność jest</w:t>
            </w:r>
            <w:r w:rsidR="00647D17">
              <w:rPr>
                <w:rFonts w:ascii="Times New Roman" w:hAnsi="Times New Roman" w:cs="Arial"/>
                <w:sz w:val="24"/>
                <w:szCs w:val="24"/>
              </w:rPr>
              <w:t>/będzie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 xml:space="preserve"> innowacyjna - uzasadnij?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Pr="00A85C95">
              <w:rPr>
                <w:rFonts w:ascii="Times New Roman" w:hAnsi="Times New Roman" w:cs="Arial"/>
                <w:b/>
                <w:sz w:val="24"/>
                <w:szCs w:val="24"/>
              </w:rPr>
              <w:t>(0-4 pkt.)</w:t>
            </w: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AF8" w:rsidTr="00BC1F7C">
        <w:trPr>
          <w:trHeight w:val="624"/>
        </w:trPr>
        <w:tc>
          <w:tcPr>
            <w:tcW w:w="8330" w:type="dxa"/>
            <w:vAlign w:val="center"/>
          </w:tcPr>
          <w:p w:rsidR="00651AF8" w:rsidRPr="00BC1F7C" w:rsidRDefault="00651AF8" w:rsidP="00BC1F7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Pozyskiwanie klientów, do których skierowana jest oferta firmy (działania reklamowe, organizacyjne, promocyjne).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762B91" w:rsidRPr="00A85C95">
              <w:rPr>
                <w:rFonts w:ascii="Times New Roman" w:hAnsi="Times New Roman" w:cs="Arial"/>
                <w:b/>
                <w:sz w:val="24"/>
                <w:szCs w:val="24"/>
              </w:rPr>
              <w:t>(0-4 pkt.)</w:t>
            </w: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AF8" w:rsidTr="00BC1F7C">
        <w:trPr>
          <w:trHeight w:val="397"/>
        </w:trPr>
        <w:tc>
          <w:tcPr>
            <w:tcW w:w="8330" w:type="dxa"/>
            <w:vAlign w:val="center"/>
          </w:tcPr>
          <w:p w:rsidR="00651AF8" w:rsidRPr="00BC1F7C" w:rsidRDefault="00651AF8" w:rsidP="00BC1F7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 w:rsidRPr="007636A0">
              <w:rPr>
                <w:rFonts w:ascii="Times New Roman" w:hAnsi="Times New Roman" w:cs="Arial"/>
                <w:sz w:val="24"/>
                <w:szCs w:val="24"/>
              </w:rPr>
              <w:t xml:space="preserve">W jaki sposób przedsiębiorca </w:t>
            </w:r>
            <w:r w:rsidR="00647D17">
              <w:rPr>
                <w:rFonts w:ascii="Times New Roman" w:hAnsi="Times New Roman" w:cs="Arial"/>
                <w:sz w:val="24"/>
                <w:szCs w:val="24"/>
              </w:rPr>
              <w:t>osiąga/</w:t>
            </w:r>
            <w:r w:rsidRPr="007636A0">
              <w:rPr>
                <w:rFonts w:ascii="Times New Roman" w:hAnsi="Times New Roman" w:cs="Arial"/>
                <w:sz w:val="24"/>
                <w:szCs w:val="24"/>
              </w:rPr>
              <w:t>osiągnie przewagę konkurencyjną?</w:t>
            </w:r>
            <w:r w:rsidR="00585D2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585D28" w:rsidRPr="00762B91">
              <w:rPr>
                <w:rFonts w:ascii="Times New Roman" w:hAnsi="Times New Roman" w:cs="Arial"/>
                <w:b/>
                <w:sz w:val="24"/>
                <w:szCs w:val="24"/>
              </w:rPr>
              <w:t>(0-4 pkt.)</w:t>
            </w:r>
            <w:r w:rsidR="00585D28">
              <w:rPr>
                <w:rStyle w:val="Odwoanieprzypisudolnego"/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762B91">
              <w:rPr>
                <w:rStyle w:val="Odwoanieprzypisudolnego"/>
                <w:rFonts w:ascii="Times New Roman" w:hAnsi="Times New Roman" w:cs="Arial"/>
                <w:sz w:val="24"/>
                <w:szCs w:val="24"/>
              </w:rPr>
              <w:footnoteReference w:id="2"/>
            </w: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651AF8" w:rsidRDefault="00651AF8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34F" w:rsidTr="00BC1F7C">
        <w:tc>
          <w:tcPr>
            <w:tcW w:w="8330" w:type="dxa"/>
          </w:tcPr>
          <w:p w:rsidR="00A2434F" w:rsidRPr="00BC1F7C" w:rsidRDefault="00A2434F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6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</w:t>
            </w:r>
            <w:r w:rsidR="008F02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przyznanych </w:t>
            </w:r>
            <w:r w:rsidR="00762B91">
              <w:rPr>
                <w:rFonts w:ascii="Times New Roman" w:hAnsi="Times New Roman" w:cs="Times New Roman"/>
                <w:b/>
                <w:sz w:val="24"/>
                <w:szCs w:val="24"/>
              </w:rPr>
              <w:t>punktów przez poszczególnych członków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62B91">
              <w:rPr>
                <w:rFonts w:ascii="Times New Roman" w:hAnsi="Times New Roman" w:cs="Times New Roman"/>
                <w:b/>
                <w:sz w:val="24"/>
                <w:szCs w:val="24"/>
              </w:rPr>
              <w:t>Komisji Konkursowej.:</w:t>
            </w:r>
          </w:p>
        </w:tc>
        <w:tc>
          <w:tcPr>
            <w:tcW w:w="1135" w:type="dxa"/>
            <w:vAlign w:val="center"/>
          </w:tcPr>
          <w:p w:rsidR="00A2434F" w:rsidRDefault="00A2434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A2434F" w:rsidRDefault="00A2434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A2434F" w:rsidRDefault="00A2434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A2434F" w:rsidRDefault="00A2434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A2434F" w:rsidRDefault="00A2434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B91" w:rsidTr="00BC1F7C">
        <w:tc>
          <w:tcPr>
            <w:tcW w:w="8330" w:type="dxa"/>
          </w:tcPr>
          <w:p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D4">
              <w:rPr>
                <w:rFonts w:ascii="Times New Roman" w:hAnsi="Times New Roman" w:cs="Times New Roman"/>
                <w:b/>
                <w:sz w:val="24"/>
                <w:szCs w:val="24"/>
              </w:rPr>
              <w:t>Suma uzyskanych punktów</w:t>
            </w:r>
            <w:r w:rsidRPr="008F02D4">
              <w:rPr>
                <w:rStyle w:val="Odwoanieprzypisudolnego"/>
                <w:rFonts w:ascii="Times New Roman" w:hAnsi="Times New Roman" w:cs="Times New Roman"/>
                <w:sz w:val="24"/>
                <w:szCs w:val="24"/>
              </w:rPr>
              <w:footnoteReference w:id="3"/>
            </w:r>
            <w:r w:rsidRPr="008F02D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677" w:type="dxa"/>
            <w:gridSpan w:val="5"/>
            <w:vAlign w:val="center"/>
          </w:tcPr>
          <w:p w:rsidR="00762B91" w:rsidRDefault="00762B91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DEB" w:rsidRDefault="00D51D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2511" w:tblpY="-1"/>
        <w:tblW w:w="0" w:type="auto"/>
        <w:tblLook w:val="04A0"/>
      </w:tblPr>
      <w:tblGrid>
        <w:gridCol w:w="929"/>
      </w:tblGrid>
      <w:tr w:rsidR="00661E84" w:rsidTr="00661E84">
        <w:trPr>
          <w:trHeight w:val="340"/>
        </w:trPr>
        <w:tc>
          <w:tcPr>
            <w:tcW w:w="929" w:type="dxa"/>
            <w:vAlign w:val="center"/>
          </w:tcPr>
          <w:p w:rsidR="00661E84" w:rsidRDefault="00661E84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DEB" w:rsidRDefault="00762B91">
      <w:pPr>
        <w:spacing w:after="0" w:line="240" w:lineRule="auto"/>
        <w:ind w:firstLine="7938"/>
        <w:rPr>
          <w:rFonts w:ascii="Times New Roman" w:hAnsi="Times New Roman" w:cs="Times New Roman"/>
          <w:sz w:val="24"/>
          <w:szCs w:val="24"/>
        </w:rPr>
      </w:pPr>
      <w:r w:rsidRPr="00A2434F">
        <w:rPr>
          <w:rFonts w:ascii="Times New Roman" w:hAnsi="Times New Roman" w:cs="Times New Roman"/>
          <w:b/>
          <w:sz w:val="24"/>
          <w:szCs w:val="24"/>
        </w:rPr>
        <w:t>Wnioskującemu przyznano</w:t>
      </w:r>
      <w:r>
        <w:rPr>
          <w:rFonts w:ascii="Times New Roman" w:hAnsi="Times New Roman" w:cs="Times New Roman"/>
          <w:sz w:val="24"/>
          <w:szCs w:val="24"/>
        </w:rPr>
        <w:t>: pkt. /</w:t>
      </w:r>
      <w:r w:rsidR="00E64478">
        <w:rPr>
          <w:rFonts w:ascii="Times New Roman" w:hAnsi="Times New Roman" w:cs="Times New Roman"/>
          <w:b/>
          <w:sz w:val="24"/>
          <w:szCs w:val="24"/>
        </w:rPr>
        <w:t xml:space="preserve">80 </w:t>
      </w:r>
      <w:r w:rsidRPr="00A2434F">
        <w:rPr>
          <w:rFonts w:ascii="Times New Roman" w:hAnsi="Times New Roman" w:cs="Times New Roman"/>
          <w:b/>
          <w:sz w:val="24"/>
          <w:szCs w:val="24"/>
        </w:rPr>
        <w:t>pkt.</w:t>
      </w:r>
    </w:p>
    <w:p w:rsidR="00BC1F7C" w:rsidRDefault="00BC1F7C" w:rsidP="00BC1F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51DEB" w:rsidRDefault="00762B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Krótkie uzasadnienie wyboru</w:t>
      </w:r>
      <w:r w:rsidR="00A2434F" w:rsidRPr="00762B9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7656F" w:rsidRDefault="006765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4000"/>
      </w:tblGrid>
      <w:tr w:rsidR="00762B91" w:rsidTr="00661E84">
        <w:tc>
          <w:tcPr>
            <w:tcW w:w="14000" w:type="dxa"/>
            <w:vAlign w:val="center"/>
          </w:tcPr>
          <w:p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656" w:tblpY="212"/>
        <w:tblW w:w="0" w:type="auto"/>
        <w:tblLook w:val="04A0"/>
      </w:tblPr>
      <w:tblGrid>
        <w:gridCol w:w="1843"/>
      </w:tblGrid>
      <w:tr w:rsidR="00844445" w:rsidTr="00C118E7">
        <w:trPr>
          <w:trHeight w:val="397"/>
        </w:trPr>
        <w:tc>
          <w:tcPr>
            <w:tcW w:w="1843" w:type="dxa"/>
            <w:vAlign w:val="center"/>
          </w:tcPr>
          <w:p w:rsidR="00844445" w:rsidRDefault="00844445" w:rsidP="00C118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DEB" w:rsidRDefault="00D51DEB">
      <w:pPr>
        <w:spacing w:after="0" w:line="240" w:lineRule="auto"/>
        <w:ind w:firstLine="3828"/>
        <w:rPr>
          <w:rFonts w:ascii="Times New Roman" w:hAnsi="Times New Roman" w:cs="Times New Roman"/>
          <w:sz w:val="6"/>
          <w:szCs w:val="6"/>
        </w:rPr>
      </w:pPr>
    </w:p>
    <w:p w:rsidR="0067656F" w:rsidRDefault="0067656F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:rsidR="00D51DEB" w:rsidRDefault="00520880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Tychy, </w:t>
      </w:r>
      <w:r w:rsidR="00C118E7" w:rsidRPr="00C118E7">
        <w:rPr>
          <w:rFonts w:ascii="Times New Roman" w:hAnsi="Times New Roman" w:cs="Times New Roman"/>
          <w:sz w:val="24"/>
          <w:szCs w:val="24"/>
        </w:rPr>
        <w:t>dnia</w:t>
      </w:r>
      <w:r w:rsidR="000F1F3D">
        <w:rPr>
          <w:rFonts w:ascii="Times New Roman" w:hAnsi="Times New Roman" w:cs="Times New Roman"/>
          <w:sz w:val="24"/>
          <w:szCs w:val="24"/>
        </w:rPr>
        <w:t xml:space="preserve"> 2020</w:t>
      </w:r>
      <w:r w:rsidR="00661E8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51DEB" w:rsidRDefault="00D51DEB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:rsidR="00BC1F7C" w:rsidRDefault="00BC1F7C"/>
    <w:tbl>
      <w:tblPr>
        <w:tblStyle w:val="Tabela-Siatka"/>
        <w:tblW w:w="0" w:type="auto"/>
        <w:tblInd w:w="3892" w:type="dxa"/>
        <w:tblLook w:val="04A0"/>
      </w:tblPr>
      <w:tblGrid>
        <w:gridCol w:w="5371"/>
        <w:gridCol w:w="4756"/>
      </w:tblGrid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członka Komisji Konkursowej: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1.                                                  Przewodniczący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26644" w:rsidRDefault="00661E84">
      <w:pPr>
        <w:spacing w:after="0" w:line="240" w:lineRule="auto"/>
        <w:ind w:firstLine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6644" w:rsidSect="00585D28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6CF" w:rsidRDefault="004856CF" w:rsidP="007636A0">
      <w:pPr>
        <w:spacing w:after="0" w:line="240" w:lineRule="auto"/>
      </w:pPr>
      <w:r>
        <w:separator/>
      </w:r>
    </w:p>
  </w:endnote>
  <w:endnote w:type="continuationSeparator" w:id="1">
    <w:p w:rsidR="004856CF" w:rsidRDefault="004856CF" w:rsidP="00763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6CF" w:rsidRDefault="004856CF" w:rsidP="007636A0">
      <w:pPr>
        <w:spacing w:after="0" w:line="240" w:lineRule="auto"/>
      </w:pPr>
      <w:r>
        <w:separator/>
      </w:r>
    </w:p>
  </w:footnote>
  <w:footnote w:type="continuationSeparator" w:id="1">
    <w:p w:rsidR="004856CF" w:rsidRDefault="004856CF" w:rsidP="007636A0">
      <w:pPr>
        <w:spacing w:after="0" w:line="240" w:lineRule="auto"/>
      </w:pPr>
      <w:r>
        <w:continuationSeparator/>
      </w:r>
    </w:p>
  </w:footnote>
  <w:footnote w:id="2">
    <w:p w:rsidR="00762B91" w:rsidRPr="00BC1F7C" w:rsidRDefault="00762B91" w:rsidP="00762B91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W poszczególnych kategoriach zastosowano skalę punktową: </w:t>
      </w:r>
      <w:r w:rsidRPr="00BC1F7C">
        <w:rPr>
          <w:rFonts w:ascii="Times New Roman" w:hAnsi="Times New Roman" w:cs="Times New Roman"/>
          <w:b/>
          <w:sz w:val="18"/>
          <w:szCs w:val="18"/>
        </w:rPr>
        <w:t>0-4 pkt</w:t>
      </w:r>
      <w:r w:rsidRPr="00BC1F7C">
        <w:rPr>
          <w:rFonts w:ascii="Times New Roman" w:hAnsi="Times New Roman" w:cs="Times New Roman"/>
          <w:sz w:val="18"/>
          <w:szCs w:val="18"/>
        </w:rPr>
        <w:t>. (</w:t>
      </w:r>
      <w:r w:rsidRPr="00BC1F7C">
        <w:rPr>
          <w:rFonts w:ascii="Times New Roman" w:hAnsi="Times New Roman" w:cs="Times New Roman"/>
          <w:b/>
          <w:sz w:val="18"/>
          <w:szCs w:val="18"/>
        </w:rPr>
        <w:t>0 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oznacza brak spełnienia wymogów, </w:t>
      </w:r>
      <w:r w:rsidRPr="00BC1F7C">
        <w:rPr>
          <w:rFonts w:ascii="Times New Roman" w:hAnsi="Times New Roman" w:cs="Times New Roman"/>
          <w:b/>
          <w:sz w:val="18"/>
          <w:szCs w:val="18"/>
        </w:rPr>
        <w:t>4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maksymalne spełnienie wymogów)</w:t>
      </w:r>
    </w:p>
  </w:footnote>
  <w:footnote w:id="3">
    <w:p w:rsidR="00762B91" w:rsidRPr="00BC1F7C" w:rsidRDefault="00762B91" w:rsidP="00762B91">
      <w:pPr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Każdy członek Komisji</w:t>
      </w:r>
      <w:r w:rsidR="00E64478" w:rsidRPr="00BC1F7C">
        <w:rPr>
          <w:rFonts w:ascii="Times New Roman" w:hAnsi="Times New Roman" w:cs="Times New Roman"/>
          <w:sz w:val="18"/>
          <w:szCs w:val="18"/>
        </w:rPr>
        <w:t xml:space="preserve"> K</w:t>
      </w:r>
      <w:r w:rsidRPr="00BC1F7C">
        <w:rPr>
          <w:rFonts w:ascii="Times New Roman" w:hAnsi="Times New Roman" w:cs="Times New Roman"/>
          <w:sz w:val="18"/>
          <w:szCs w:val="18"/>
        </w:rPr>
        <w:t xml:space="preserve">onkursowej może przyznać w każdej kategorii od </w:t>
      </w:r>
      <w:r w:rsidRPr="00BC1F7C">
        <w:rPr>
          <w:rFonts w:ascii="Times New Roman" w:hAnsi="Times New Roman" w:cs="Times New Roman"/>
          <w:b/>
          <w:sz w:val="18"/>
          <w:szCs w:val="18"/>
        </w:rPr>
        <w:t>0 do 4 punktów</w:t>
      </w:r>
      <w:r w:rsidRPr="00BC1F7C">
        <w:rPr>
          <w:rFonts w:ascii="Times New Roman" w:hAnsi="Times New Roman" w:cs="Times New Roman"/>
          <w:sz w:val="18"/>
          <w:szCs w:val="18"/>
        </w:rPr>
        <w:t xml:space="preserve">. Komisja </w:t>
      </w:r>
      <w:r w:rsidR="00E64478" w:rsidRPr="00BC1F7C">
        <w:rPr>
          <w:rFonts w:ascii="Times New Roman" w:hAnsi="Times New Roman" w:cs="Times New Roman"/>
          <w:sz w:val="18"/>
          <w:szCs w:val="18"/>
        </w:rPr>
        <w:t>K</w:t>
      </w:r>
      <w:r w:rsidRPr="00BC1F7C">
        <w:rPr>
          <w:rFonts w:ascii="Times New Roman" w:hAnsi="Times New Roman" w:cs="Times New Roman"/>
          <w:sz w:val="18"/>
          <w:szCs w:val="18"/>
        </w:rPr>
        <w:t xml:space="preserve">onkursowa składa się 5 osób, </w:t>
      </w:r>
      <w:r w:rsidR="0046315F" w:rsidRPr="00BC1F7C">
        <w:rPr>
          <w:rFonts w:ascii="Times New Roman" w:hAnsi="Times New Roman" w:cs="Times New Roman"/>
          <w:sz w:val="18"/>
          <w:szCs w:val="18"/>
        </w:rPr>
        <w:t>zatem Podmiot ubiegający się o lokal,</w:t>
      </w:r>
      <w:r w:rsidRPr="00BC1F7C">
        <w:rPr>
          <w:rFonts w:ascii="Times New Roman" w:hAnsi="Times New Roman" w:cs="Times New Roman"/>
          <w:sz w:val="18"/>
          <w:szCs w:val="18"/>
        </w:rPr>
        <w:t xml:space="preserve"> może zdobyć </w:t>
      </w:r>
      <w:r w:rsidRPr="00BC1F7C">
        <w:rPr>
          <w:rFonts w:ascii="Times New Roman" w:hAnsi="Times New Roman" w:cs="Times New Roman"/>
          <w:b/>
          <w:sz w:val="18"/>
          <w:szCs w:val="18"/>
        </w:rPr>
        <w:t xml:space="preserve">maksymalnie </w:t>
      </w:r>
      <w:r w:rsidR="00E64478" w:rsidRPr="00BC1F7C">
        <w:rPr>
          <w:rFonts w:ascii="Times New Roman" w:hAnsi="Times New Roman" w:cs="Times New Roman"/>
          <w:b/>
          <w:sz w:val="18"/>
          <w:szCs w:val="18"/>
        </w:rPr>
        <w:t>80</w:t>
      </w:r>
      <w:r w:rsidRPr="00BC1F7C">
        <w:rPr>
          <w:rFonts w:ascii="Times New Roman" w:hAnsi="Times New Roman" w:cs="Times New Roman"/>
          <w:b/>
          <w:sz w:val="18"/>
          <w:szCs w:val="18"/>
        </w:rPr>
        <w:t xml:space="preserve"> pkt.</w:t>
      </w:r>
      <w:r w:rsidR="0046315F" w:rsidRPr="00BC1F7C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46315F" w:rsidRPr="00BC1F7C">
        <w:rPr>
          <w:rFonts w:ascii="Times New Roman" w:hAnsi="Times New Roman" w:cs="Times New Roman"/>
          <w:sz w:val="18"/>
          <w:szCs w:val="18"/>
        </w:rPr>
        <w:t xml:space="preserve">żeby </w:t>
      </w:r>
      <w:r w:rsidR="00BC1F7C" w:rsidRPr="00C118E7">
        <w:rPr>
          <w:rFonts w:ascii="Times New Roman" w:hAnsi="Times New Roman" w:cs="Times New Roman"/>
          <w:sz w:val="18"/>
          <w:szCs w:val="18"/>
        </w:rPr>
        <w:t>wnioskodawca</w:t>
      </w:r>
      <w:r w:rsidR="00C118E7">
        <w:rPr>
          <w:rFonts w:ascii="Times New Roman" w:hAnsi="Times New Roman" w:cs="Times New Roman"/>
          <w:sz w:val="18"/>
          <w:szCs w:val="18"/>
        </w:rPr>
        <w:t xml:space="preserve"> </w:t>
      </w:r>
      <w:r w:rsidR="0046315F" w:rsidRPr="00BC1F7C">
        <w:rPr>
          <w:rFonts w:ascii="Times New Roman" w:hAnsi="Times New Roman" w:cs="Times New Roman"/>
          <w:sz w:val="18"/>
          <w:szCs w:val="18"/>
        </w:rPr>
        <w:t xml:space="preserve">mógł otrzymać lokal, musi uzyskać minimum </w:t>
      </w:r>
      <w:r w:rsidR="0046315F" w:rsidRPr="00BC1F7C">
        <w:rPr>
          <w:rFonts w:ascii="Times New Roman" w:hAnsi="Times New Roman" w:cs="Times New Roman"/>
          <w:b/>
          <w:sz w:val="18"/>
          <w:szCs w:val="18"/>
        </w:rPr>
        <w:t>41 pkt.</w:t>
      </w:r>
      <w:r w:rsidR="0046315F" w:rsidRPr="00BC1F7C">
        <w:rPr>
          <w:rFonts w:ascii="Times New Roman" w:hAnsi="Times New Roman" w:cs="Times New Roman"/>
          <w:sz w:val="18"/>
          <w:szCs w:val="18"/>
        </w:rPr>
        <w:t>)</w:t>
      </w:r>
    </w:p>
    <w:p w:rsidR="00762B91" w:rsidRDefault="00762B91" w:rsidP="00762B91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7A1F"/>
    <w:multiLevelType w:val="multilevel"/>
    <w:tmpl w:val="A0A42270"/>
    <w:lvl w:ilvl="0">
      <w:numFmt w:val="decimal"/>
      <w:lvlText w:val="(%1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(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4075857"/>
    <w:multiLevelType w:val="hybridMultilevel"/>
    <w:tmpl w:val="6980D074"/>
    <w:lvl w:ilvl="0" w:tplc="64047178">
      <w:start w:val="1"/>
      <w:numFmt w:val="upperRoman"/>
      <w:lvlText w:val="%1."/>
      <w:lvlJc w:val="left"/>
      <w:pPr>
        <w:ind w:left="1080" w:hanging="72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B97F46"/>
    <w:multiLevelType w:val="hybridMultilevel"/>
    <w:tmpl w:val="340AB4A4"/>
    <w:lvl w:ilvl="0" w:tplc="6E36681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EA48CE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1F26"/>
    <w:rsid w:val="00004BAD"/>
    <w:rsid w:val="00027C0B"/>
    <w:rsid w:val="00075268"/>
    <w:rsid w:val="000F1F3D"/>
    <w:rsid w:val="000F3BD4"/>
    <w:rsid w:val="00154E49"/>
    <w:rsid w:val="00163495"/>
    <w:rsid w:val="00270C4B"/>
    <w:rsid w:val="002A20E5"/>
    <w:rsid w:val="002D262F"/>
    <w:rsid w:val="002F4618"/>
    <w:rsid w:val="00302648"/>
    <w:rsid w:val="003145FC"/>
    <w:rsid w:val="003D61A2"/>
    <w:rsid w:val="003D637C"/>
    <w:rsid w:val="0046315F"/>
    <w:rsid w:val="00472C1A"/>
    <w:rsid w:val="004768FF"/>
    <w:rsid w:val="00483CB1"/>
    <w:rsid w:val="004856CF"/>
    <w:rsid w:val="00493D92"/>
    <w:rsid w:val="00520880"/>
    <w:rsid w:val="00540536"/>
    <w:rsid w:val="00585D28"/>
    <w:rsid w:val="005923F5"/>
    <w:rsid w:val="0060003E"/>
    <w:rsid w:val="00626644"/>
    <w:rsid w:val="00647D17"/>
    <w:rsid w:val="00651AF8"/>
    <w:rsid w:val="00661E84"/>
    <w:rsid w:val="0067656F"/>
    <w:rsid w:val="00692D2E"/>
    <w:rsid w:val="006A1641"/>
    <w:rsid w:val="006B582A"/>
    <w:rsid w:val="006C0919"/>
    <w:rsid w:val="00762B91"/>
    <w:rsid w:val="007636A0"/>
    <w:rsid w:val="007922E6"/>
    <w:rsid w:val="007D0A2F"/>
    <w:rsid w:val="007E6189"/>
    <w:rsid w:val="008019E5"/>
    <w:rsid w:val="0083639E"/>
    <w:rsid w:val="00844445"/>
    <w:rsid w:val="00850E96"/>
    <w:rsid w:val="008B7BF1"/>
    <w:rsid w:val="008F02D4"/>
    <w:rsid w:val="00931F26"/>
    <w:rsid w:val="00984803"/>
    <w:rsid w:val="009E062D"/>
    <w:rsid w:val="009E3A6B"/>
    <w:rsid w:val="00A2434F"/>
    <w:rsid w:val="00A62FCA"/>
    <w:rsid w:val="00A85C95"/>
    <w:rsid w:val="00B00A49"/>
    <w:rsid w:val="00B563F7"/>
    <w:rsid w:val="00BB4588"/>
    <w:rsid w:val="00BC0D51"/>
    <w:rsid w:val="00BC1F7C"/>
    <w:rsid w:val="00BE2260"/>
    <w:rsid w:val="00BF2C5B"/>
    <w:rsid w:val="00C00FD7"/>
    <w:rsid w:val="00C118E7"/>
    <w:rsid w:val="00CD7E14"/>
    <w:rsid w:val="00D10CCF"/>
    <w:rsid w:val="00D51DEB"/>
    <w:rsid w:val="00D80F2C"/>
    <w:rsid w:val="00DE5BB2"/>
    <w:rsid w:val="00E13FAB"/>
    <w:rsid w:val="00E344B8"/>
    <w:rsid w:val="00E64478"/>
    <w:rsid w:val="00EA34DE"/>
    <w:rsid w:val="00F6312B"/>
    <w:rsid w:val="00F67F0E"/>
    <w:rsid w:val="00FA563A"/>
    <w:rsid w:val="00FA6D43"/>
    <w:rsid w:val="00FB4A1C"/>
    <w:rsid w:val="00FF2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16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4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62F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36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36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36A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5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5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5F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4E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62F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36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36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36A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5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5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5F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0105D-1E35-4FBD-B894-D90FB42C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Lucyna</cp:lastModifiedBy>
  <cp:revision>12</cp:revision>
  <dcterms:created xsi:type="dcterms:W3CDTF">2019-12-02T12:01:00Z</dcterms:created>
  <dcterms:modified xsi:type="dcterms:W3CDTF">2019-12-18T13:24:00Z</dcterms:modified>
</cp:coreProperties>
</file>